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E8" w:rsidRPr="009E3641" w:rsidRDefault="00185DA3">
      <w:pPr>
        <w:rPr>
          <w:b/>
          <w:color w:val="336600"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5080</wp:posOffset>
            </wp:positionV>
            <wp:extent cx="1733550" cy="666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ecem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030">
        <w:rPr>
          <w:b/>
          <w:sz w:val="28"/>
          <w:szCs w:val="28"/>
        </w:rPr>
        <w:t xml:space="preserve"> </w:t>
      </w:r>
      <w:r w:rsidR="00BD65F8" w:rsidRPr="009E3641">
        <w:rPr>
          <w:b/>
          <w:color w:val="336600"/>
          <w:sz w:val="28"/>
          <w:szCs w:val="28"/>
        </w:rPr>
        <w:t>COLEGIO SANTIAGO</w:t>
      </w:r>
      <w:r w:rsidRPr="009E3641">
        <w:rPr>
          <w:b/>
          <w:color w:val="336600"/>
          <w:sz w:val="28"/>
          <w:szCs w:val="28"/>
        </w:rPr>
        <w:t xml:space="preserve">                                           </w:t>
      </w:r>
      <w:bookmarkStart w:id="0" w:name="_GoBack"/>
      <w:bookmarkEnd w:id="0"/>
      <w:r w:rsidRPr="009E3641">
        <w:rPr>
          <w:b/>
          <w:color w:val="336600"/>
          <w:sz w:val="28"/>
          <w:szCs w:val="28"/>
        </w:rPr>
        <w:t xml:space="preserve">                        </w:t>
      </w:r>
    </w:p>
    <w:p w:rsidR="00BD65F8" w:rsidRPr="009E3641" w:rsidRDefault="009E3641">
      <w:pPr>
        <w:rPr>
          <w:b/>
          <w:color w:val="336600"/>
          <w:sz w:val="28"/>
          <w:szCs w:val="28"/>
        </w:rPr>
      </w:pPr>
      <w:r>
        <w:rPr>
          <w:b/>
          <w:color w:val="336600"/>
          <w:sz w:val="28"/>
          <w:szCs w:val="28"/>
        </w:rPr>
        <w:t xml:space="preserve">  </w:t>
      </w:r>
      <w:r w:rsidR="00BD65F8" w:rsidRPr="009E3641">
        <w:rPr>
          <w:b/>
          <w:color w:val="336600"/>
          <w:sz w:val="28"/>
          <w:szCs w:val="28"/>
        </w:rPr>
        <w:t>DEPTO. SEGURIDAD</w:t>
      </w:r>
    </w:p>
    <w:p w:rsidR="00BD65F8" w:rsidRPr="00871AC2" w:rsidRDefault="00EF29E0" w:rsidP="00BD65F8">
      <w:pPr>
        <w:jc w:val="center"/>
        <w:rPr>
          <w:b/>
          <w:color w:val="4F6228" w:themeColor="accent3" w:themeShade="80"/>
          <w:sz w:val="28"/>
          <w:szCs w:val="28"/>
          <w:u w:val="single"/>
        </w:rPr>
      </w:pPr>
      <w:r w:rsidRPr="00871AC2">
        <w:rPr>
          <w:b/>
          <w:color w:val="4F6228" w:themeColor="accent3" w:themeShade="80"/>
          <w:sz w:val="28"/>
          <w:szCs w:val="28"/>
          <w:u w:val="single"/>
        </w:rPr>
        <w:t>PROTOCOLO DE ACTUACIÓN  DE LIMPIEZA Y DESINFECCIÓN</w:t>
      </w:r>
    </w:p>
    <w:p w:rsidR="00EF29E0" w:rsidRPr="00EF29E0" w:rsidRDefault="00EF29E0" w:rsidP="00BD65F8">
      <w:pPr>
        <w:jc w:val="center"/>
        <w:rPr>
          <w:sz w:val="28"/>
          <w:szCs w:val="28"/>
        </w:rPr>
      </w:pPr>
    </w:p>
    <w:p w:rsidR="00BD65F8" w:rsidRDefault="00EF29E0">
      <w:pPr>
        <w:rPr>
          <w:sz w:val="28"/>
          <w:szCs w:val="28"/>
        </w:rPr>
      </w:pPr>
      <w:r>
        <w:rPr>
          <w:sz w:val="28"/>
          <w:szCs w:val="28"/>
        </w:rPr>
        <w:t>El Personal Auxiliar es el responsable de la limpieza y desi</w:t>
      </w:r>
      <w:r w:rsidR="009800B4">
        <w:rPr>
          <w:sz w:val="28"/>
          <w:szCs w:val="28"/>
        </w:rPr>
        <w:t>nfección diaria de todas y cada una de las dependencias del Establecimiento</w:t>
      </w:r>
      <w:r w:rsidR="00A16BB3">
        <w:rPr>
          <w:sz w:val="28"/>
          <w:szCs w:val="28"/>
        </w:rPr>
        <w:t>, de manera individual de acuerdo a los sectores asignados, en lo individual y de manera colectiva aquellos sectores atendidos por todos.</w:t>
      </w:r>
    </w:p>
    <w:p w:rsidR="00A16BB3" w:rsidRDefault="00A16BB3">
      <w:pPr>
        <w:rPr>
          <w:sz w:val="28"/>
          <w:szCs w:val="28"/>
        </w:rPr>
      </w:pPr>
      <w:r>
        <w:rPr>
          <w:sz w:val="28"/>
          <w:szCs w:val="28"/>
        </w:rPr>
        <w:t>El proceso es constante y se da durante toda la jornada, al inicio, durante y al término de la jornada.</w:t>
      </w:r>
    </w:p>
    <w:p w:rsidR="00A16BB3" w:rsidRDefault="00A16BB3">
      <w:pPr>
        <w:rPr>
          <w:sz w:val="28"/>
          <w:szCs w:val="28"/>
        </w:rPr>
      </w:pPr>
      <w:r>
        <w:rPr>
          <w:sz w:val="28"/>
          <w:szCs w:val="28"/>
        </w:rPr>
        <w:t>Para ello cuentan con la implementación requerida en cuanto a seguridad e insumos correspondientes, destacando la desinfección permanente, en base a agua clorada, preparación re</w:t>
      </w:r>
      <w:r w:rsidR="00255C3C">
        <w:rPr>
          <w:sz w:val="28"/>
          <w:szCs w:val="28"/>
        </w:rPr>
        <w:t>a</w:t>
      </w:r>
      <w:r>
        <w:rPr>
          <w:sz w:val="28"/>
          <w:szCs w:val="28"/>
        </w:rPr>
        <w:t>lizada de acuerdo a las indicaciones del Minsal</w:t>
      </w:r>
      <w:r w:rsidR="00255C3C">
        <w:rPr>
          <w:sz w:val="28"/>
          <w:szCs w:val="28"/>
        </w:rPr>
        <w:t>.</w:t>
      </w:r>
    </w:p>
    <w:p w:rsidR="00255C3C" w:rsidRPr="0060250F" w:rsidRDefault="00255C3C">
      <w:pPr>
        <w:rPr>
          <w:b/>
          <w:sz w:val="28"/>
          <w:szCs w:val="28"/>
        </w:rPr>
      </w:pPr>
      <w:r w:rsidRPr="0060250F">
        <w:rPr>
          <w:b/>
          <w:sz w:val="28"/>
          <w:szCs w:val="28"/>
        </w:rPr>
        <w:t>Al inicio</w:t>
      </w:r>
    </w:p>
    <w:p w:rsidR="00255C3C" w:rsidRDefault="0060250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E41E7">
        <w:rPr>
          <w:sz w:val="28"/>
          <w:szCs w:val="28"/>
        </w:rPr>
        <w:t>Ap</w:t>
      </w:r>
      <w:r w:rsidR="00255C3C">
        <w:rPr>
          <w:sz w:val="28"/>
          <w:szCs w:val="28"/>
        </w:rPr>
        <w:t>ertura de salas y ventilación.</w:t>
      </w:r>
    </w:p>
    <w:p w:rsidR="00255C3C" w:rsidRDefault="0060250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E41E7">
        <w:rPr>
          <w:sz w:val="28"/>
          <w:szCs w:val="28"/>
        </w:rPr>
        <w:t>Ap</w:t>
      </w:r>
      <w:r w:rsidR="00255C3C">
        <w:rPr>
          <w:sz w:val="28"/>
          <w:szCs w:val="28"/>
        </w:rPr>
        <w:t>ertura y  revisión de baños  y repaso de requerirse</w:t>
      </w:r>
      <w:r>
        <w:rPr>
          <w:sz w:val="28"/>
          <w:szCs w:val="28"/>
        </w:rPr>
        <w:t>.</w:t>
      </w:r>
    </w:p>
    <w:p w:rsidR="0060250F" w:rsidRDefault="0060250F">
      <w:pPr>
        <w:rPr>
          <w:sz w:val="28"/>
          <w:szCs w:val="28"/>
        </w:rPr>
      </w:pPr>
      <w:r>
        <w:rPr>
          <w:sz w:val="28"/>
          <w:szCs w:val="28"/>
        </w:rPr>
        <w:t>-Cloración de pediluvios ubicados en los ingresos.</w:t>
      </w:r>
    </w:p>
    <w:p w:rsidR="0060250F" w:rsidRDefault="0060250F" w:rsidP="0060250F">
      <w:pPr>
        <w:rPr>
          <w:sz w:val="28"/>
          <w:szCs w:val="28"/>
        </w:rPr>
      </w:pPr>
      <w:r>
        <w:rPr>
          <w:sz w:val="28"/>
          <w:szCs w:val="28"/>
        </w:rPr>
        <w:t>-Repaso de pasillos y patios.</w:t>
      </w:r>
    </w:p>
    <w:p w:rsidR="0060250F" w:rsidRDefault="0060250F" w:rsidP="0060250F">
      <w:pPr>
        <w:rPr>
          <w:b/>
          <w:sz w:val="28"/>
          <w:szCs w:val="28"/>
        </w:rPr>
      </w:pPr>
      <w:r w:rsidRPr="0060250F">
        <w:rPr>
          <w:b/>
          <w:sz w:val="28"/>
          <w:szCs w:val="28"/>
        </w:rPr>
        <w:t>Durante</w:t>
      </w:r>
    </w:p>
    <w:p w:rsidR="0060250F" w:rsidRDefault="00D35A39" w:rsidP="0060250F">
      <w:pPr>
        <w:rPr>
          <w:sz w:val="28"/>
          <w:szCs w:val="28"/>
        </w:rPr>
      </w:pPr>
      <w:r>
        <w:rPr>
          <w:sz w:val="28"/>
          <w:szCs w:val="28"/>
        </w:rPr>
        <w:t>-Limpieza de baños, pasillos, escalas y patios.</w:t>
      </w:r>
    </w:p>
    <w:p w:rsidR="00D35A39" w:rsidRDefault="00D35A39" w:rsidP="0060250F">
      <w:pPr>
        <w:rPr>
          <w:sz w:val="28"/>
          <w:szCs w:val="28"/>
        </w:rPr>
      </w:pPr>
      <w:r>
        <w:rPr>
          <w:sz w:val="28"/>
          <w:szCs w:val="28"/>
        </w:rPr>
        <w:t>-Desinfección con agua clorada y paño, de pasamanos y manillas de puertas.</w:t>
      </w:r>
    </w:p>
    <w:p w:rsidR="00D35A39" w:rsidRDefault="00D35A39" w:rsidP="0060250F">
      <w:pPr>
        <w:rPr>
          <w:sz w:val="28"/>
          <w:szCs w:val="28"/>
        </w:rPr>
      </w:pPr>
      <w:r>
        <w:rPr>
          <w:sz w:val="28"/>
          <w:szCs w:val="28"/>
        </w:rPr>
        <w:t>-Atención inmediata</w:t>
      </w:r>
      <w:r w:rsidR="000E2259">
        <w:rPr>
          <w:sz w:val="28"/>
          <w:szCs w:val="28"/>
        </w:rPr>
        <w:t xml:space="preserve"> a situaciones emergente que requieran limpieza y/o desinfección.</w:t>
      </w:r>
    </w:p>
    <w:p w:rsidR="000E2259" w:rsidRDefault="000E2259" w:rsidP="0060250F">
      <w:pPr>
        <w:rPr>
          <w:sz w:val="28"/>
          <w:szCs w:val="28"/>
        </w:rPr>
      </w:pPr>
    </w:p>
    <w:p w:rsidR="000E2259" w:rsidRDefault="000E2259" w:rsidP="006025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Término</w:t>
      </w:r>
    </w:p>
    <w:p w:rsidR="000E2259" w:rsidRDefault="000E2259" w:rsidP="0060250F">
      <w:pPr>
        <w:rPr>
          <w:sz w:val="28"/>
          <w:szCs w:val="28"/>
        </w:rPr>
      </w:pPr>
      <w:r>
        <w:rPr>
          <w:sz w:val="28"/>
          <w:szCs w:val="28"/>
        </w:rPr>
        <w:t>-Ventilación, limpieza y desinfecció</w:t>
      </w:r>
      <w:r w:rsidR="00A613B1">
        <w:rPr>
          <w:sz w:val="28"/>
          <w:szCs w:val="28"/>
        </w:rPr>
        <w:t>n general de todas las dependencias.</w:t>
      </w:r>
    </w:p>
    <w:p w:rsidR="001C375A" w:rsidRDefault="001C375A" w:rsidP="0060250F">
      <w:pPr>
        <w:rPr>
          <w:sz w:val="28"/>
          <w:szCs w:val="28"/>
        </w:rPr>
      </w:pPr>
      <w:r>
        <w:rPr>
          <w:sz w:val="28"/>
          <w:szCs w:val="28"/>
        </w:rPr>
        <w:t>(Salas de clases</w:t>
      </w:r>
      <w:r w:rsidR="00D3190F">
        <w:rPr>
          <w:sz w:val="28"/>
          <w:szCs w:val="28"/>
        </w:rPr>
        <w:t>, sala de profesores, Psicoeducativa, atención apoderados</w:t>
      </w:r>
    </w:p>
    <w:p w:rsidR="00A613B1" w:rsidRDefault="00A613B1" w:rsidP="0060250F">
      <w:pPr>
        <w:rPr>
          <w:sz w:val="28"/>
          <w:szCs w:val="28"/>
        </w:rPr>
      </w:pPr>
      <w:r>
        <w:rPr>
          <w:sz w:val="28"/>
          <w:szCs w:val="28"/>
        </w:rPr>
        <w:t>-Limpieza profunda de espacios abiertos. (Pasillos, patios, escalas, ingreso principal y estacionamiento).</w:t>
      </w:r>
    </w:p>
    <w:p w:rsidR="000E2259" w:rsidRDefault="000E2259" w:rsidP="0060250F">
      <w:pPr>
        <w:rPr>
          <w:sz w:val="28"/>
          <w:szCs w:val="28"/>
        </w:rPr>
      </w:pPr>
      <w:r>
        <w:rPr>
          <w:sz w:val="28"/>
          <w:szCs w:val="28"/>
        </w:rPr>
        <w:t>-Salas de clases (Mobiliario, pizarra</w:t>
      </w:r>
      <w:r w:rsidR="00A613B1">
        <w:rPr>
          <w:sz w:val="28"/>
          <w:szCs w:val="28"/>
        </w:rPr>
        <w:t>, interruptor, enchufes, manillas y piso).</w:t>
      </w:r>
    </w:p>
    <w:p w:rsidR="001C375A" w:rsidRDefault="001C375A" w:rsidP="0060250F">
      <w:pPr>
        <w:rPr>
          <w:sz w:val="28"/>
          <w:szCs w:val="28"/>
        </w:rPr>
      </w:pPr>
      <w:r>
        <w:rPr>
          <w:sz w:val="28"/>
          <w:szCs w:val="28"/>
        </w:rPr>
        <w:t>-Vaciado de contenedores exclusivos mascarillas y reposición de bolsas.</w:t>
      </w:r>
    </w:p>
    <w:p w:rsidR="001C375A" w:rsidRDefault="001C375A" w:rsidP="0060250F">
      <w:pPr>
        <w:rPr>
          <w:sz w:val="28"/>
          <w:szCs w:val="28"/>
        </w:rPr>
      </w:pPr>
      <w:r>
        <w:rPr>
          <w:sz w:val="28"/>
          <w:szCs w:val="28"/>
        </w:rPr>
        <w:t xml:space="preserve">-Vaciado de otros contenedores de basura </w:t>
      </w:r>
      <w:r w:rsidR="00A771F6">
        <w:rPr>
          <w:sz w:val="28"/>
          <w:szCs w:val="28"/>
        </w:rPr>
        <w:t>(habituales</w:t>
      </w:r>
      <w:r>
        <w:rPr>
          <w:sz w:val="28"/>
          <w:szCs w:val="28"/>
        </w:rPr>
        <w:t>), si corresponde.</w:t>
      </w:r>
    </w:p>
    <w:p w:rsidR="001C375A" w:rsidRDefault="001C375A" w:rsidP="0060250F">
      <w:pPr>
        <w:rPr>
          <w:rFonts w:ascii="Cambria" w:hAnsi="Cambria"/>
          <w:sz w:val="28"/>
          <w:szCs w:val="28"/>
        </w:rPr>
      </w:pPr>
    </w:p>
    <w:p w:rsidR="00BA0030" w:rsidRDefault="00BA0030" w:rsidP="0060250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NOTA: Complementario al proceso de limpieza y desinfección se realiza diariamente el proceso de sanitización mediante</w:t>
      </w:r>
      <w:r w:rsidR="00817419">
        <w:rPr>
          <w:rFonts w:ascii="Cambria" w:hAnsi="Cambria"/>
          <w:sz w:val="28"/>
          <w:szCs w:val="28"/>
        </w:rPr>
        <w:t xml:space="preserve"> el uso de</w:t>
      </w:r>
      <w:r>
        <w:rPr>
          <w:rFonts w:ascii="Cambria" w:hAnsi="Cambria"/>
          <w:sz w:val="28"/>
          <w:szCs w:val="28"/>
        </w:rPr>
        <w:t xml:space="preserve"> bomba vaporizadora</w:t>
      </w:r>
      <w:r w:rsidR="00817419">
        <w:rPr>
          <w:rFonts w:ascii="Cambria" w:hAnsi="Cambria"/>
          <w:sz w:val="28"/>
          <w:szCs w:val="28"/>
        </w:rPr>
        <w:t xml:space="preserve"> con</w:t>
      </w:r>
      <w:r>
        <w:rPr>
          <w:rFonts w:ascii="Cambria" w:hAnsi="Cambria"/>
          <w:sz w:val="28"/>
          <w:szCs w:val="28"/>
        </w:rPr>
        <w:t xml:space="preserve"> solución de amonio cuaternario.</w:t>
      </w:r>
    </w:p>
    <w:p w:rsidR="00817419" w:rsidRDefault="00817419" w:rsidP="00817419">
      <w:pPr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Este proceso de sanitización es llevado a cabo </w:t>
      </w:r>
      <w:r>
        <w:rPr>
          <w:sz w:val="28"/>
          <w:szCs w:val="28"/>
        </w:rPr>
        <w:t>de manera alternada, por empresa externa, como también por equipo Sanitizador interno.</w:t>
      </w:r>
    </w:p>
    <w:p w:rsidR="00B357A5" w:rsidRDefault="00B357A5" w:rsidP="00817419">
      <w:pPr>
        <w:rPr>
          <w:sz w:val="28"/>
          <w:szCs w:val="28"/>
        </w:rPr>
      </w:pPr>
    </w:p>
    <w:p w:rsidR="00B357A5" w:rsidRPr="00871AC2" w:rsidRDefault="00B357A5" w:rsidP="00871AC2">
      <w:pPr>
        <w:rPr>
          <w:b/>
          <w:color w:val="4F6228" w:themeColor="accent3" w:themeShade="80"/>
          <w:sz w:val="28"/>
          <w:szCs w:val="28"/>
        </w:rPr>
      </w:pPr>
      <w:r w:rsidRPr="00871AC2">
        <w:rPr>
          <w:b/>
          <w:color w:val="4F6228" w:themeColor="accent3" w:themeShade="80"/>
          <w:sz w:val="28"/>
          <w:szCs w:val="28"/>
        </w:rPr>
        <w:t xml:space="preserve">                                           </w:t>
      </w:r>
      <w:r w:rsidR="00871AC2" w:rsidRPr="00871AC2">
        <w:rPr>
          <w:b/>
          <w:color w:val="4F6228" w:themeColor="accent3" w:themeShade="80"/>
          <w:sz w:val="28"/>
          <w:szCs w:val="28"/>
        </w:rPr>
        <w:t>COLEGIO SANTIAGO</w:t>
      </w:r>
      <w:r w:rsidRPr="00871AC2">
        <w:rPr>
          <w:b/>
          <w:color w:val="4F6228" w:themeColor="accent3" w:themeShade="80"/>
          <w:sz w:val="28"/>
          <w:szCs w:val="28"/>
        </w:rPr>
        <w:t xml:space="preserve">                                     </w:t>
      </w:r>
    </w:p>
    <w:p w:rsidR="00D35A39" w:rsidRPr="0060250F" w:rsidRDefault="00D35A39" w:rsidP="0060250F">
      <w:pPr>
        <w:rPr>
          <w:sz w:val="28"/>
          <w:szCs w:val="28"/>
        </w:rPr>
      </w:pPr>
    </w:p>
    <w:sectPr w:rsidR="00D35A39" w:rsidRPr="0060250F" w:rsidSect="00AF54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319B3"/>
    <w:multiLevelType w:val="hybridMultilevel"/>
    <w:tmpl w:val="55CCCF3E"/>
    <w:lvl w:ilvl="0" w:tplc="789EA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F8"/>
    <w:rsid w:val="000E2259"/>
    <w:rsid w:val="00185DA3"/>
    <w:rsid w:val="001B1974"/>
    <w:rsid w:val="001C375A"/>
    <w:rsid w:val="0023039E"/>
    <w:rsid w:val="00255C3C"/>
    <w:rsid w:val="005E30E6"/>
    <w:rsid w:val="0060250F"/>
    <w:rsid w:val="00645504"/>
    <w:rsid w:val="00741094"/>
    <w:rsid w:val="00817419"/>
    <w:rsid w:val="00871AC2"/>
    <w:rsid w:val="009800B4"/>
    <w:rsid w:val="009E3641"/>
    <w:rsid w:val="00A16BB3"/>
    <w:rsid w:val="00A613B1"/>
    <w:rsid w:val="00A771F6"/>
    <w:rsid w:val="00AE41E7"/>
    <w:rsid w:val="00AF54E8"/>
    <w:rsid w:val="00B331FD"/>
    <w:rsid w:val="00B357A5"/>
    <w:rsid w:val="00BA0030"/>
    <w:rsid w:val="00BD65F8"/>
    <w:rsid w:val="00C122C2"/>
    <w:rsid w:val="00C97F49"/>
    <w:rsid w:val="00D3190F"/>
    <w:rsid w:val="00D35A39"/>
    <w:rsid w:val="00D43191"/>
    <w:rsid w:val="00E13C31"/>
    <w:rsid w:val="00E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9C91-6583-480F-865D-2B6CA9A8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4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5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74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NAYARETH</dc:creator>
  <cp:lastModifiedBy>Microsoft</cp:lastModifiedBy>
  <cp:revision>9</cp:revision>
  <dcterms:created xsi:type="dcterms:W3CDTF">2021-05-18T15:15:00Z</dcterms:created>
  <dcterms:modified xsi:type="dcterms:W3CDTF">2021-05-19T13:14:00Z</dcterms:modified>
</cp:coreProperties>
</file>