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0A36C" w14:textId="77777777" w:rsidR="007B1E39" w:rsidRPr="00395308" w:rsidRDefault="00175C51" w:rsidP="00175C51">
      <w:pPr>
        <w:rPr>
          <w:lang w:val="es-C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0A9869D" wp14:editId="529DFADE">
            <wp:extent cx="723900" cy="680663"/>
            <wp:effectExtent l="0" t="0" r="0" b="5715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40" cy="71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308">
        <w:rPr>
          <w:lang w:val="es-CL"/>
        </w:rP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 wp14:anchorId="11ADFB94" wp14:editId="5A9929F1">
            <wp:extent cx="2257425" cy="746125"/>
            <wp:effectExtent l="0" t="0" r="9525" b="0"/>
            <wp:docPr id="2" name="Imagen 2" descr="Colegio Santiago, La Flor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tiago, La Flori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54" cy="79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A47CA" w14:textId="02F7B304" w:rsidR="00175C51" w:rsidRPr="008D365F" w:rsidRDefault="00480D3E" w:rsidP="008D365F">
      <w:pPr>
        <w:jc w:val="center"/>
        <w:rPr>
          <w:b/>
          <w:sz w:val="24"/>
          <w:lang w:val="es-CL"/>
        </w:rPr>
      </w:pPr>
      <w:r>
        <w:rPr>
          <w:b/>
          <w:sz w:val="24"/>
          <w:lang w:val="es-CL"/>
        </w:rPr>
        <w:t>ACTUALIZACIÓN DEL</w:t>
      </w:r>
      <w:r w:rsidR="00E21898">
        <w:rPr>
          <w:b/>
          <w:sz w:val="24"/>
          <w:lang w:val="es-CL"/>
        </w:rPr>
        <w:t xml:space="preserve"> </w:t>
      </w:r>
      <w:r w:rsidR="00175C51" w:rsidRPr="008D365F">
        <w:rPr>
          <w:b/>
          <w:sz w:val="24"/>
          <w:lang w:val="es-CL"/>
        </w:rPr>
        <w:t>PLAN DE RETORNO A</w:t>
      </w:r>
      <w:r w:rsidR="008D365F" w:rsidRPr="008D365F">
        <w:rPr>
          <w:b/>
          <w:sz w:val="24"/>
          <w:lang w:val="es-CL"/>
        </w:rPr>
        <w:t xml:space="preserve"> </w:t>
      </w:r>
      <w:r w:rsidR="00175C51" w:rsidRPr="008D365F">
        <w:rPr>
          <w:b/>
          <w:sz w:val="24"/>
          <w:lang w:val="es-CL"/>
        </w:rPr>
        <w:t>CLASES PRESENCIALES - 2021</w:t>
      </w:r>
    </w:p>
    <w:p w14:paraId="60B0FD41" w14:textId="77777777" w:rsidR="00175C51" w:rsidRDefault="00175C51" w:rsidP="00175C51">
      <w:pPr>
        <w:rPr>
          <w:lang w:val="es-CL"/>
        </w:rPr>
      </w:pPr>
    </w:p>
    <w:p w14:paraId="00F07D9C" w14:textId="77777777" w:rsidR="00175C51" w:rsidRPr="00FB6831" w:rsidRDefault="00175C51" w:rsidP="005546E6">
      <w:pPr>
        <w:jc w:val="both"/>
        <w:rPr>
          <w:lang w:val="es-CL"/>
        </w:rPr>
      </w:pPr>
      <w:r w:rsidRPr="00FB6831">
        <w:rPr>
          <w:lang w:val="es-CL"/>
        </w:rPr>
        <w:t>Estimados Padres y Apoderados:</w:t>
      </w:r>
    </w:p>
    <w:p w14:paraId="250F78BB" w14:textId="77777777" w:rsidR="00175C51" w:rsidRPr="00FB6831" w:rsidRDefault="00EC565C" w:rsidP="005546E6">
      <w:pPr>
        <w:jc w:val="both"/>
        <w:rPr>
          <w:lang w:val="es-CL"/>
        </w:rPr>
      </w:pPr>
      <w:r w:rsidRPr="00FB6831">
        <w:rPr>
          <w:lang w:val="es-CL"/>
        </w:rPr>
        <w:t>El impacto de la pandemia ha alterado todas las dimensiones de la vida cotidiana, modificando hasta las relaciones más básicas de interacción social; en el ámbito educativo, la medida de suspensión de clases presenciales ha significado un enorme desafío para todos los actores involucrados y nos ha revelado un escenario imprevisto, que cada comunidad educativa ha enfrentado de la mejor manera posible, con los recursos que dispone.</w:t>
      </w:r>
    </w:p>
    <w:p w14:paraId="5D97541B" w14:textId="77777777" w:rsidR="00EC565C" w:rsidRPr="00FB6831" w:rsidRDefault="00EC565C" w:rsidP="005546E6">
      <w:pPr>
        <w:jc w:val="both"/>
        <w:rPr>
          <w:lang w:val="es-CL"/>
        </w:rPr>
      </w:pPr>
      <w:r w:rsidRPr="00FB6831">
        <w:rPr>
          <w:lang w:val="es-CL"/>
        </w:rPr>
        <w:t>El colegio cumple un rol fundamental como espacio de aprendizaje, socialización, contención y, esencialmente, como lugar de encuentro, donde se desarrollan algunos de los vínculos más significativos para los estudiantes; la interrupción de</w:t>
      </w:r>
      <w:r w:rsidR="00395308" w:rsidRPr="00FB6831">
        <w:rPr>
          <w:lang w:val="es-CL"/>
        </w:rPr>
        <w:t xml:space="preserve"> </w:t>
      </w:r>
      <w:r w:rsidRPr="00FB6831">
        <w:rPr>
          <w:lang w:val="es-CL"/>
        </w:rPr>
        <w:t>las clases presenciales ha alterado este proceso regular, llevando a todo el sistema educativo a adoptar medidas que privilegien permanentemente el cuidado de</w:t>
      </w:r>
      <w:r w:rsidR="00395308" w:rsidRPr="00FB6831">
        <w:rPr>
          <w:lang w:val="es-CL"/>
        </w:rPr>
        <w:t xml:space="preserve"> </w:t>
      </w:r>
      <w:r w:rsidRPr="00FB6831">
        <w:rPr>
          <w:lang w:val="es-CL"/>
        </w:rPr>
        <w:t>la vida y la salud de las personas.</w:t>
      </w:r>
    </w:p>
    <w:p w14:paraId="118281AA" w14:textId="77777777" w:rsidR="00EC565C" w:rsidRPr="00FB6831" w:rsidRDefault="00EC565C" w:rsidP="005546E6">
      <w:pPr>
        <w:jc w:val="both"/>
        <w:rPr>
          <w:lang w:val="es-CL"/>
        </w:rPr>
      </w:pPr>
      <w:r w:rsidRPr="00FB6831">
        <w:rPr>
          <w:lang w:val="es-CL"/>
        </w:rPr>
        <w:t xml:space="preserve">El colegio es un lugar de encuentro y nada reemplaza los vínculos y las relaciones que se establecen en él. </w:t>
      </w:r>
      <w:r w:rsidR="008D365F" w:rsidRPr="00FB6831">
        <w:rPr>
          <w:lang w:val="es-CL"/>
        </w:rPr>
        <w:t xml:space="preserve">Atendiendo a esto, nos hemos preparado para el reencuentro luego de un año de aislamiento y distancia social, por lo que se hace necesario fortalecer </w:t>
      </w:r>
      <w:r w:rsidR="00395308" w:rsidRPr="00FB6831">
        <w:rPr>
          <w:lang w:val="es-CL"/>
        </w:rPr>
        <w:t>el</w:t>
      </w:r>
      <w:r w:rsidR="008D365F" w:rsidRPr="00FB6831">
        <w:rPr>
          <w:lang w:val="es-CL"/>
        </w:rPr>
        <w:t xml:space="preserve"> rol protector, brindando seguridad y contención a los integrantes de la comunidad educativa.</w:t>
      </w:r>
    </w:p>
    <w:p w14:paraId="2DC3A812" w14:textId="6C680E6A" w:rsidR="00480D3E" w:rsidRPr="00FB6831" w:rsidRDefault="008D365F" w:rsidP="00480D3E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  <w:r w:rsidRPr="00FB6831">
        <w:rPr>
          <w:lang w:val="es-CL"/>
        </w:rPr>
        <w:t xml:space="preserve">La presente circular, da a conocer </w:t>
      </w:r>
      <w:r w:rsidR="00480D3E" w:rsidRPr="00FB6831">
        <w:rPr>
          <w:lang w:val="es-CL"/>
        </w:rPr>
        <w:t xml:space="preserve">las actualizaciones que se han realizado de </w:t>
      </w:r>
      <w:r w:rsidR="00665B78" w:rsidRPr="00FB6831">
        <w:rPr>
          <w:lang w:val="es-CL"/>
        </w:rPr>
        <w:t>acuerdo</w:t>
      </w:r>
      <w:r w:rsidR="00480D3E" w:rsidRPr="00FB6831">
        <w:rPr>
          <w:lang w:val="es-CL"/>
        </w:rPr>
        <w:t xml:space="preserve"> </w:t>
      </w:r>
      <w:r w:rsidR="00665B78" w:rsidRPr="00FB6831">
        <w:rPr>
          <w:lang w:val="es-CL"/>
        </w:rPr>
        <w:t>a l</w:t>
      </w:r>
      <w:r w:rsidR="00480D3E" w:rsidRPr="00FB6831">
        <w:rPr>
          <w:lang w:val="es-CL"/>
        </w:rPr>
        <w:t>a resolución exenta N° 615 del 13 de septiembre de 2021, en donde se imparten instrucciones a establecimientos educacionales, en contexto de la pandemia por COVID 19</w:t>
      </w:r>
      <w:r w:rsidR="00665B78" w:rsidRPr="00FB6831">
        <w:rPr>
          <w:lang w:val="es-CL"/>
        </w:rPr>
        <w:t>, las cuales se ajustan a las dinámicas y condiciones que pueden cambiar rápidamente y como comunidad educativa debemos estar preparados para estos cambios de manera ágil.</w:t>
      </w:r>
    </w:p>
    <w:p w14:paraId="7D39303B" w14:textId="77777777" w:rsidR="008D365F" w:rsidRPr="00FB6831" w:rsidRDefault="008D365F" w:rsidP="005546E6">
      <w:pPr>
        <w:jc w:val="both"/>
        <w:rPr>
          <w:lang w:val="es-CL"/>
        </w:rPr>
      </w:pPr>
      <w:r w:rsidRPr="00FB6831">
        <w:rPr>
          <w:lang w:val="es-CL"/>
        </w:rPr>
        <w:t>El plan de retorno a clases del MINEDUC</w:t>
      </w:r>
      <w:r w:rsidR="0001764A" w:rsidRPr="00FB6831">
        <w:rPr>
          <w:lang w:val="es-CL"/>
        </w:rPr>
        <w:t xml:space="preserve"> se basa en 5 principios:</w:t>
      </w:r>
    </w:p>
    <w:p w14:paraId="15FC2FE3" w14:textId="77777777" w:rsidR="0001764A" w:rsidRPr="00FB6831" w:rsidRDefault="0001764A" w:rsidP="005546E6">
      <w:pPr>
        <w:pStyle w:val="Prrafodelista"/>
        <w:numPr>
          <w:ilvl w:val="0"/>
          <w:numId w:val="1"/>
        </w:numPr>
        <w:jc w:val="both"/>
        <w:rPr>
          <w:lang w:val="es-CL"/>
        </w:rPr>
      </w:pPr>
      <w:r w:rsidRPr="00FB6831">
        <w:rPr>
          <w:lang w:val="es-CL"/>
        </w:rPr>
        <w:t>Seguridad y Protección.</w:t>
      </w:r>
    </w:p>
    <w:p w14:paraId="06C5D309" w14:textId="77777777" w:rsidR="0001764A" w:rsidRPr="00FB6831" w:rsidRDefault="0001764A" w:rsidP="005546E6">
      <w:pPr>
        <w:pStyle w:val="Prrafodelista"/>
        <w:numPr>
          <w:ilvl w:val="0"/>
          <w:numId w:val="1"/>
        </w:numPr>
        <w:jc w:val="both"/>
        <w:rPr>
          <w:lang w:val="es-CL"/>
        </w:rPr>
      </w:pPr>
      <w:r w:rsidRPr="00FB6831">
        <w:rPr>
          <w:lang w:val="es-CL"/>
        </w:rPr>
        <w:t>Contención Socioemocional.</w:t>
      </w:r>
    </w:p>
    <w:p w14:paraId="6E3DC341" w14:textId="77777777" w:rsidR="0001764A" w:rsidRPr="00FB6831" w:rsidRDefault="0001764A" w:rsidP="005546E6">
      <w:pPr>
        <w:pStyle w:val="Prrafodelista"/>
        <w:numPr>
          <w:ilvl w:val="0"/>
          <w:numId w:val="1"/>
        </w:numPr>
        <w:jc w:val="both"/>
        <w:rPr>
          <w:lang w:val="es-CL"/>
        </w:rPr>
      </w:pPr>
      <w:r w:rsidRPr="00FB6831">
        <w:rPr>
          <w:lang w:val="es-CL"/>
        </w:rPr>
        <w:t>Flexibilidad y Gradualidad.</w:t>
      </w:r>
    </w:p>
    <w:p w14:paraId="52787D4A" w14:textId="77777777" w:rsidR="0001764A" w:rsidRPr="00FB6831" w:rsidRDefault="0001764A" w:rsidP="005546E6">
      <w:pPr>
        <w:pStyle w:val="Prrafodelista"/>
        <w:numPr>
          <w:ilvl w:val="0"/>
          <w:numId w:val="1"/>
        </w:numPr>
        <w:jc w:val="both"/>
        <w:rPr>
          <w:lang w:val="es-CL"/>
        </w:rPr>
      </w:pPr>
      <w:r w:rsidRPr="00FB6831">
        <w:rPr>
          <w:lang w:val="es-CL"/>
        </w:rPr>
        <w:t>Centralidad del proceso pedagógico.</w:t>
      </w:r>
    </w:p>
    <w:p w14:paraId="736B5047" w14:textId="77777777" w:rsidR="0001764A" w:rsidRPr="00FB6831" w:rsidRDefault="0001764A" w:rsidP="005546E6">
      <w:pPr>
        <w:pStyle w:val="Prrafodelista"/>
        <w:numPr>
          <w:ilvl w:val="0"/>
          <w:numId w:val="1"/>
        </w:numPr>
        <w:jc w:val="both"/>
        <w:rPr>
          <w:lang w:val="es-CL"/>
        </w:rPr>
      </w:pPr>
      <w:r w:rsidRPr="00FB6831">
        <w:rPr>
          <w:lang w:val="es-CL"/>
        </w:rPr>
        <w:t>Equidad.</w:t>
      </w:r>
    </w:p>
    <w:p w14:paraId="76F3B02C" w14:textId="77777777" w:rsidR="0001764A" w:rsidRPr="00FB6831" w:rsidRDefault="0001764A" w:rsidP="005546E6">
      <w:pPr>
        <w:pStyle w:val="Prrafodelista"/>
        <w:ind w:left="0"/>
        <w:jc w:val="both"/>
        <w:rPr>
          <w:lang w:val="es-CL"/>
        </w:rPr>
      </w:pPr>
    </w:p>
    <w:p w14:paraId="7DBA75E7" w14:textId="77777777" w:rsidR="0001764A" w:rsidRPr="00FB6831" w:rsidRDefault="0001764A" w:rsidP="005546E6">
      <w:pPr>
        <w:pStyle w:val="Prrafodelista"/>
        <w:ind w:left="0"/>
        <w:jc w:val="both"/>
        <w:rPr>
          <w:lang w:val="es-CL"/>
        </w:rPr>
      </w:pPr>
      <w:r w:rsidRPr="00FB6831">
        <w:rPr>
          <w:b/>
          <w:lang w:val="es-CL"/>
        </w:rPr>
        <w:t>1.- SEGURIDAD Y PROTECCIÓN:</w:t>
      </w:r>
      <w:r w:rsidRPr="00FB6831">
        <w:rPr>
          <w:lang w:val="es-CL"/>
        </w:rPr>
        <w:t xml:space="preserve"> se implementarán condiciones ambientales básicas</w:t>
      </w:r>
      <w:r w:rsidR="002E3933" w:rsidRPr="00FB6831">
        <w:rPr>
          <w:lang w:val="es-CL"/>
        </w:rPr>
        <w:t xml:space="preserve"> </w:t>
      </w:r>
      <w:r w:rsidRPr="00FB6831">
        <w:rPr>
          <w:lang w:val="es-CL"/>
        </w:rPr>
        <w:t>de</w:t>
      </w:r>
      <w:r w:rsidR="002E3933" w:rsidRPr="00FB6831">
        <w:rPr>
          <w:lang w:val="es-CL"/>
        </w:rPr>
        <w:t xml:space="preserve"> </w:t>
      </w:r>
      <w:r w:rsidRPr="00FB6831">
        <w:rPr>
          <w:lang w:val="es-CL"/>
        </w:rPr>
        <w:t>higiene, limpieza, cuidados personales y de distanciamiento físico en el establecimiento para evitar contagios COVID-19</w:t>
      </w:r>
      <w:r w:rsidR="002E3933" w:rsidRPr="00FB6831">
        <w:rPr>
          <w:lang w:val="es-CL"/>
        </w:rPr>
        <w:t>. Se promover</w:t>
      </w:r>
      <w:r w:rsidR="007B1C79" w:rsidRPr="00FB6831">
        <w:rPr>
          <w:lang w:val="es-CL"/>
        </w:rPr>
        <w:t>á</w:t>
      </w:r>
      <w:r w:rsidR="002E3933" w:rsidRPr="00FB6831">
        <w:rPr>
          <w:lang w:val="es-CL"/>
        </w:rPr>
        <w:t xml:space="preserve"> una cultura preventiva en todos quienes com</w:t>
      </w:r>
      <w:r w:rsidR="007B1C79" w:rsidRPr="00FB6831">
        <w:rPr>
          <w:lang w:val="es-CL"/>
        </w:rPr>
        <w:t>ponen la Comunidad Educativa, l</w:t>
      </w:r>
      <w:r w:rsidR="008F23BC" w:rsidRPr="00FB6831">
        <w:rPr>
          <w:lang w:val="es-CL"/>
        </w:rPr>
        <w:t>a</w:t>
      </w:r>
      <w:r w:rsidR="002E3933" w:rsidRPr="00FB6831">
        <w:rPr>
          <w:lang w:val="es-CL"/>
        </w:rPr>
        <w:t xml:space="preserve"> que está establecida en los diferentes protocolos.</w:t>
      </w:r>
    </w:p>
    <w:p w14:paraId="754A0ABD" w14:textId="77777777" w:rsidR="006A7026" w:rsidRPr="00FB6831" w:rsidRDefault="006A7026" w:rsidP="005546E6">
      <w:pPr>
        <w:pStyle w:val="Prrafodelista"/>
        <w:ind w:left="0"/>
        <w:jc w:val="both"/>
        <w:rPr>
          <w:lang w:val="es-CL"/>
        </w:rPr>
      </w:pPr>
    </w:p>
    <w:p w14:paraId="348ADD30" w14:textId="77777777" w:rsidR="006A7026" w:rsidRPr="00FB6831" w:rsidRDefault="006A7026" w:rsidP="005546E6">
      <w:pPr>
        <w:pStyle w:val="Prrafodelista"/>
        <w:numPr>
          <w:ilvl w:val="0"/>
          <w:numId w:val="2"/>
        </w:numPr>
        <w:jc w:val="both"/>
        <w:rPr>
          <w:b/>
          <w:lang w:val="es-CL"/>
        </w:rPr>
      </w:pPr>
      <w:r w:rsidRPr="00FB6831">
        <w:rPr>
          <w:b/>
          <w:lang w:val="es-CL"/>
        </w:rPr>
        <w:t>Limpieza e higiene</w:t>
      </w:r>
    </w:p>
    <w:p w14:paraId="4E543CE6" w14:textId="77777777" w:rsidR="002E3933" w:rsidRPr="00FB6831" w:rsidRDefault="002E3933" w:rsidP="005546E6">
      <w:pPr>
        <w:spacing w:before="131"/>
        <w:ind w:left="284" w:hanging="89"/>
        <w:jc w:val="both"/>
        <w:rPr>
          <w:spacing w:val="-34"/>
          <w:lang w:val="es-CL"/>
        </w:rPr>
      </w:pPr>
      <w:r w:rsidRPr="00FB6831">
        <w:rPr>
          <w:lang w:val="es-CL"/>
        </w:rPr>
        <w:t xml:space="preserve">- </w:t>
      </w:r>
      <w:r w:rsidRPr="00FB6831">
        <w:rPr>
          <w:b/>
          <w:lang w:val="es-CL"/>
        </w:rPr>
        <w:t>Aseo Diario de dependencias y espacios comunes</w:t>
      </w:r>
      <w:r w:rsidRPr="00FB6831">
        <w:rPr>
          <w:lang w:val="es-CL"/>
        </w:rPr>
        <w:t>, mediante el uso de implementos e insumos de aseo común, en pisos</w:t>
      </w:r>
      <w:r w:rsidR="00F540AB" w:rsidRPr="00FB6831">
        <w:rPr>
          <w:lang w:val="es-CL"/>
        </w:rPr>
        <w:t xml:space="preserve"> </w:t>
      </w:r>
      <w:r w:rsidRPr="00FB6831">
        <w:rPr>
          <w:lang w:val="es-CL"/>
        </w:rPr>
        <w:t>y</w:t>
      </w:r>
      <w:r w:rsidRPr="00FB6831">
        <w:rPr>
          <w:spacing w:val="-36"/>
          <w:lang w:val="es-CL"/>
        </w:rPr>
        <w:t xml:space="preserve">  </w:t>
      </w:r>
      <w:r w:rsidR="008F23BC" w:rsidRPr="00FB6831">
        <w:rPr>
          <w:spacing w:val="-36"/>
          <w:lang w:val="es-CL"/>
        </w:rPr>
        <w:t xml:space="preserve"> </w:t>
      </w:r>
      <w:r w:rsidRPr="00FB6831">
        <w:rPr>
          <w:lang w:val="es-CL"/>
        </w:rPr>
        <w:t>superficies</w:t>
      </w:r>
      <w:r w:rsidRPr="00FB6831">
        <w:rPr>
          <w:spacing w:val="-35"/>
          <w:lang w:val="es-CL"/>
        </w:rPr>
        <w:t xml:space="preserve">  </w:t>
      </w:r>
      <w:r w:rsidRPr="00FB6831">
        <w:rPr>
          <w:lang w:val="es-CL"/>
        </w:rPr>
        <w:t xml:space="preserve">de </w:t>
      </w:r>
      <w:r w:rsidRPr="00FB6831">
        <w:rPr>
          <w:spacing w:val="-36"/>
          <w:lang w:val="es-CL"/>
        </w:rPr>
        <w:t xml:space="preserve"> </w:t>
      </w:r>
      <w:r w:rsidRPr="00FB6831">
        <w:rPr>
          <w:lang w:val="es-CL"/>
        </w:rPr>
        <w:t xml:space="preserve">uso </w:t>
      </w:r>
      <w:r w:rsidRPr="00FB6831">
        <w:rPr>
          <w:spacing w:val="-35"/>
          <w:lang w:val="es-CL"/>
        </w:rPr>
        <w:t xml:space="preserve"> </w:t>
      </w:r>
      <w:r w:rsidRPr="00FB6831">
        <w:rPr>
          <w:lang w:val="es-CL"/>
        </w:rPr>
        <w:t xml:space="preserve">frecuente </w:t>
      </w:r>
      <w:r w:rsidRPr="00FB6831">
        <w:rPr>
          <w:spacing w:val="-36"/>
          <w:lang w:val="es-CL"/>
        </w:rPr>
        <w:t xml:space="preserve"> </w:t>
      </w:r>
      <w:r w:rsidRPr="00FB6831">
        <w:rPr>
          <w:lang w:val="es-CL"/>
        </w:rPr>
        <w:t xml:space="preserve">como </w:t>
      </w:r>
      <w:r w:rsidRPr="00FB6831">
        <w:rPr>
          <w:spacing w:val="-35"/>
          <w:lang w:val="es-CL"/>
        </w:rPr>
        <w:t xml:space="preserve"> </w:t>
      </w:r>
      <w:r w:rsidRPr="00FB6831">
        <w:rPr>
          <w:lang w:val="es-CL"/>
        </w:rPr>
        <w:t xml:space="preserve">también </w:t>
      </w:r>
      <w:r w:rsidRPr="00FB6831">
        <w:rPr>
          <w:spacing w:val="-36"/>
          <w:lang w:val="es-CL"/>
        </w:rPr>
        <w:t xml:space="preserve"> </w:t>
      </w:r>
      <w:r w:rsidRPr="00FB6831">
        <w:rPr>
          <w:lang w:val="es-CL"/>
        </w:rPr>
        <w:t>objetos,</w:t>
      </w:r>
      <w:r w:rsidRPr="00FB6831">
        <w:rPr>
          <w:spacing w:val="-35"/>
          <w:lang w:val="es-CL"/>
        </w:rPr>
        <w:t xml:space="preserve"> </w:t>
      </w:r>
      <w:r w:rsidRPr="00FB6831">
        <w:rPr>
          <w:lang w:val="es-CL"/>
        </w:rPr>
        <w:t>para</w:t>
      </w:r>
      <w:r w:rsidRPr="00FB6831">
        <w:rPr>
          <w:spacing w:val="-36"/>
          <w:lang w:val="es-CL"/>
        </w:rPr>
        <w:t xml:space="preserve"> </w:t>
      </w:r>
      <w:r w:rsidRPr="00FB6831">
        <w:rPr>
          <w:lang w:val="es-CL"/>
        </w:rPr>
        <w:t>luego</w:t>
      </w:r>
      <w:r w:rsidRPr="00FB6831">
        <w:rPr>
          <w:spacing w:val="-35"/>
          <w:lang w:val="es-CL"/>
        </w:rPr>
        <w:t xml:space="preserve"> </w:t>
      </w:r>
      <w:r w:rsidRPr="00FB6831">
        <w:rPr>
          <w:lang w:val="es-CL"/>
        </w:rPr>
        <w:t>proceder</w:t>
      </w:r>
      <w:r w:rsidRPr="00FB6831">
        <w:rPr>
          <w:spacing w:val="-36"/>
          <w:lang w:val="es-CL"/>
        </w:rPr>
        <w:t xml:space="preserve"> </w:t>
      </w:r>
      <w:r w:rsidRPr="00FB6831">
        <w:rPr>
          <w:lang w:val="es-CL"/>
        </w:rPr>
        <w:t>a</w:t>
      </w:r>
      <w:r w:rsidRPr="00FB6831">
        <w:rPr>
          <w:spacing w:val="-35"/>
          <w:lang w:val="es-CL"/>
        </w:rPr>
        <w:t xml:space="preserve"> </w:t>
      </w:r>
      <w:r w:rsidRPr="00FB6831">
        <w:rPr>
          <w:lang w:val="es-CL"/>
        </w:rPr>
        <w:t>la</w:t>
      </w:r>
      <w:r w:rsidRPr="00FB6831">
        <w:rPr>
          <w:spacing w:val="-36"/>
          <w:lang w:val="es-CL"/>
        </w:rPr>
        <w:t xml:space="preserve"> </w:t>
      </w:r>
      <w:r w:rsidR="007B1C79" w:rsidRPr="00FB6831">
        <w:rPr>
          <w:lang w:val="es-CL"/>
        </w:rPr>
        <w:t>sanitización</w:t>
      </w:r>
      <w:r w:rsidRPr="00FB6831">
        <w:rPr>
          <w:spacing w:val="-36"/>
          <w:lang w:val="es-CL"/>
        </w:rPr>
        <w:t xml:space="preserve"> </w:t>
      </w:r>
      <w:r w:rsidRPr="00FB6831">
        <w:rPr>
          <w:lang w:val="es-CL"/>
        </w:rPr>
        <w:t>mediante</w:t>
      </w:r>
      <w:r w:rsidRPr="00FB6831">
        <w:rPr>
          <w:spacing w:val="-35"/>
          <w:lang w:val="es-CL"/>
        </w:rPr>
        <w:t xml:space="preserve">  </w:t>
      </w:r>
      <w:r w:rsidRPr="00FB6831">
        <w:rPr>
          <w:lang w:val="es-CL"/>
        </w:rPr>
        <w:t>el</w:t>
      </w:r>
      <w:r w:rsidRPr="00FB6831">
        <w:rPr>
          <w:spacing w:val="-36"/>
          <w:lang w:val="es-CL"/>
        </w:rPr>
        <w:t xml:space="preserve"> </w:t>
      </w:r>
      <w:r w:rsidRPr="00FB6831">
        <w:rPr>
          <w:lang w:val="es-CL"/>
        </w:rPr>
        <w:t>uso</w:t>
      </w:r>
      <w:r w:rsidRPr="00FB6831">
        <w:rPr>
          <w:spacing w:val="-35"/>
          <w:lang w:val="es-CL"/>
        </w:rPr>
        <w:t xml:space="preserve"> </w:t>
      </w:r>
      <w:r w:rsidRPr="00FB6831">
        <w:rPr>
          <w:lang w:val="es-CL"/>
        </w:rPr>
        <w:t xml:space="preserve">de </w:t>
      </w:r>
      <w:r w:rsidRPr="00FB6831">
        <w:rPr>
          <w:w w:val="95"/>
          <w:lang w:val="es-CL"/>
        </w:rPr>
        <w:t>soluciones</w:t>
      </w:r>
      <w:r w:rsidRPr="00FB6831">
        <w:rPr>
          <w:spacing w:val="-8"/>
          <w:w w:val="95"/>
          <w:lang w:val="es-CL"/>
        </w:rPr>
        <w:t xml:space="preserve"> </w:t>
      </w:r>
      <w:r w:rsidRPr="00FB6831">
        <w:rPr>
          <w:w w:val="95"/>
          <w:lang w:val="es-CL"/>
        </w:rPr>
        <w:t>indicadas</w:t>
      </w:r>
      <w:r w:rsidRPr="00FB6831">
        <w:rPr>
          <w:spacing w:val="-7"/>
          <w:w w:val="95"/>
          <w:lang w:val="es-CL"/>
        </w:rPr>
        <w:t xml:space="preserve"> </w:t>
      </w:r>
      <w:r w:rsidRPr="00FB6831">
        <w:rPr>
          <w:w w:val="95"/>
          <w:lang w:val="es-CL"/>
        </w:rPr>
        <w:t>por</w:t>
      </w:r>
      <w:r w:rsidRPr="00FB6831">
        <w:rPr>
          <w:spacing w:val="-8"/>
          <w:w w:val="95"/>
          <w:lang w:val="es-CL"/>
        </w:rPr>
        <w:t xml:space="preserve"> </w:t>
      </w:r>
      <w:r w:rsidRPr="00FB6831">
        <w:rPr>
          <w:w w:val="95"/>
          <w:lang w:val="es-CL"/>
        </w:rPr>
        <w:t>el</w:t>
      </w:r>
      <w:r w:rsidRPr="00FB6831">
        <w:rPr>
          <w:spacing w:val="-7"/>
          <w:w w:val="95"/>
          <w:lang w:val="es-CL"/>
        </w:rPr>
        <w:t xml:space="preserve"> </w:t>
      </w:r>
      <w:r w:rsidRPr="00FB6831">
        <w:rPr>
          <w:w w:val="95"/>
          <w:lang w:val="es-CL"/>
        </w:rPr>
        <w:t>Minsal.</w:t>
      </w:r>
      <w:r w:rsidRPr="00FB6831">
        <w:rPr>
          <w:spacing w:val="-7"/>
          <w:w w:val="95"/>
          <w:lang w:val="es-CL"/>
        </w:rPr>
        <w:t xml:space="preserve"> </w:t>
      </w:r>
      <w:r w:rsidRPr="00FB6831">
        <w:rPr>
          <w:spacing w:val="-3"/>
          <w:w w:val="95"/>
          <w:lang w:val="es-CL"/>
        </w:rPr>
        <w:t>- Todo</w:t>
      </w:r>
      <w:r w:rsidRPr="00FB6831">
        <w:rPr>
          <w:spacing w:val="-8"/>
          <w:w w:val="95"/>
          <w:lang w:val="es-CL"/>
        </w:rPr>
        <w:t xml:space="preserve"> </w:t>
      </w:r>
      <w:r w:rsidRPr="00FB6831">
        <w:rPr>
          <w:w w:val="95"/>
          <w:lang w:val="es-CL"/>
        </w:rPr>
        <w:t>este</w:t>
      </w:r>
      <w:r w:rsidRPr="00FB6831">
        <w:rPr>
          <w:spacing w:val="-7"/>
          <w:w w:val="95"/>
          <w:lang w:val="es-CL"/>
        </w:rPr>
        <w:t xml:space="preserve"> </w:t>
      </w:r>
      <w:r w:rsidRPr="00FB6831">
        <w:rPr>
          <w:w w:val="95"/>
          <w:lang w:val="es-CL"/>
        </w:rPr>
        <w:t>proceso</w:t>
      </w:r>
      <w:r w:rsidRPr="00FB6831">
        <w:rPr>
          <w:spacing w:val="-7"/>
          <w:w w:val="95"/>
          <w:lang w:val="es-CL"/>
        </w:rPr>
        <w:t xml:space="preserve"> </w:t>
      </w:r>
      <w:r w:rsidRPr="00FB6831">
        <w:rPr>
          <w:w w:val="95"/>
          <w:lang w:val="es-CL"/>
        </w:rPr>
        <w:t>complementado</w:t>
      </w:r>
      <w:r w:rsidRPr="00FB6831">
        <w:rPr>
          <w:spacing w:val="-8"/>
          <w:w w:val="95"/>
          <w:lang w:val="es-CL"/>
        </w:rPr>
        <w:t xml:space="preserve"> </w:t>
      </w:r>
      <w:r w:rsidRPr="00FB6831">
        <w:rPr>
          <w:w w:val="95"/>
          <w:lang w:val="es-CL"/>
        </w:rPr>
        <w:t>con</w:t>
      </w:r>
      <w:r w:rsidRPr="00FB6831">
        <w:rPr>
          <w:spacing w:val="-7"/>
          <w:w w:val="95"/>
          <w:lang w:val="es-CL"/>
        </w:rPr>
        <w:t xml:space="preserve"> </w:t>
      </w:r>
      <w:r w:rsidRPr="00FB6831">
        <w:rPr>
          <w:w w:val="95"/>
          <w:lang w:val="es-CL"/>
        </w:rPr>
        <w:t>la</w:t>
      </w:r>
      <w:r w:rsidRPr="00FB6831">
        <w:rPr>
          <w:spacing w:val="-7"/>
          <w:w w:val="95"/>
          <w:lang w:val="es-CL"/>
        </w:rPr>
        <w:t xml:space="preserve"> </w:t>
      </w:r>
      <w:r w:rsidRPr="00FB6831">
        <w:rPr>
          <w:w w:val="95"/>
          <w:lang w:val="es-CL"/>
        </w:rPr>
        <w:t>sanit</w:t>
      </w:r>
      <w:r w:rsidR="007B1C79" w:rsidRPr="00FB6831">
        <w:rPr>
          <w:w w:val="95"/>
          <w:lang w:val="es-CL"/>
        </w:rPr>
        <w:t>iz</w:t>
      </w:r>
      <w:r w:rsidRPr="00FB6831">
        <w:rPr>
          <w:w w:val="95"/>
          <w:lang w:val="es-CL"/>
        </w:rPr>
        <w:t>ación</w:t>
      </w:r>
      <w:r w:rsidRPr="00FB6831">
        <w:rPr>
          <w:spacing w:val="-8"/>
          <w:w w:val="95"/>
          <w:lang w:val="es-CL"/>
        </w:rPr>
        <w:t xml:space="preserve"> </w:t>
      </w:r>
      <w:r w:rsidRPr="00FB6831">
        <w:rPr>
          <w:w w:val="95"/>
          <w:lang w:val="es-CL"/>
        </w:rPr>
        <w:t>y</w:t>
      </w:r>
      <w:r w:rsidRPr="00FB6831">
        <w:rPr>
          <w:spacing w:val="-7"/>
          <w:w w:val="95"/>
          <w:lang w:val="es-CL"/>
        </w:rPr>
        <w:t xml:space="preserve"> </w:t>
      </w:r>
      <w:r w:rsidRPr="00FB6831">
        <w:rPr>
          <w:w w:val="95"/>
          <w:lang w:val="es-CL"/>
        </w:rPr>
        <w:t>ventilación</w:t>
      </w:r>
      <w:r w:rsidRPr="00FB6831">
        <w:rPr>
          <w:spacing w:val="-7"/>
          <w:w w:val="95"/>
          <w:lang w:val="es-CL"/>
        </w:rPr>
        <w:t xml:space="preserve"> </w:t>
      </w:r>
      <w:r w:rsidRPr="00FB6831">
        <w:rPr>
          <w:w w:val="95"/>
          <w:lang w:val="es-CL"/>
        </w:rPr>
        <w:t xml:space="preserve">correspondiente </w:t>
      </w:r>
      <w:r w:rsidRPr="00FB6831">
        <w:rPr>
          <w:lang w:val="es-CL"/>
        </w:rPr>
        <w:t>de</w:t>
      </w:r>
      <w:r w:rsidR="008F23BC" w:rsidRPr="00FB6831">
        <w:rPr>
          <w:lang w:val="es-CL"/>
        </w:rPr>
        <w:t xml:space="preserve"> </w:t>
      </w:r>
      <w:r w:rsidRPr="00FB6831">
        <w:rPr>
          <w:spacing w:val="-35"/>
          <w:lang w:val="es-CL"/>
        </w:rPr>
        <w:t xml:space="preserve"> </w:t>
      </w:r>
      <w:r w:rsidRPr="00FB6831">
        <w:rPr>
          <w:lang w:val="es-CL"/>
        </w:rPr>
        <w:t>los</w:t>
      </w:r>
      <w:r w:rsidRPr="00FB6831">
        <w:rPr>
          <w:spacing w:val="-34"/>
          <w:lang w:val="es-CL"/>
        </w:rPr>
        <w:t xml:space="preserve"> </w:t>
      </w:r>
      <w:r w:rsidRPr="00FB6831">
        <w:rPr>
          <w:lang w:val="es-CL"/>
        </w:rPr>
        <w:t>espacios</w:t>
      </w:r>
      <w:r w:rsidR="008F23BC" w:rsidRPr="00FB6831">
        <w:rPr>
          <w:lang w:val="es-CL"/>
        </w:rPr>
        <w:t xml:space="preserve"> </w:t>
      </w:r>
      <w:r w:rsidRPr="00FB6831">
        <w:rPr>
          <w:spacing w:val="-34"/>
          <w:lang w:val="es-CL"/>
        </w:rPr>
        <w:t xml:space="preserve"> </w:t>
      </w:r>
      <w:r w:rsidRPr="00FB6831">
        <w:rPr>
          <w:lang w:val="es-CL"/>
        </w:rPr>
        <w:t>cerrados,</w:t>
      </w:r>
      <w:r w:rsidRPr="00FB6831">
        <w:rPr>
          <w:spacing w:val="-34"/>
          <w:lang w:val="es-CL"/>
        </w:rPr>
        <w:t xml:space="preserve"> </w:t>
      </w:r>
      <w:r w:rsidRPr="00FB6831">
        <w:rPr>
          <w:lang w:val="es-CL"/>
        </w:rPr>
        <w:t>como</w:t>
      </w:r>
      <w:r w:rsidRPr="00FB6831">
        <w:rPr>
          <w:spacing w:val="-34"/>
          <w:lang w:val="es-CL"/>
        </w:rPr>
        <w:t xml:space="preserve"> </w:t>
      </w:r>
      <w:r w:rsidRPr="00FB6831">
        <w:rPr>
          <w:lang w:val="es-CL"/>
        </w:rPr>
        <w:t>lo</w:t>
      </w:r>
      <w:r w:rsidRPr="00FB6831">
        <w:rPr>
          <w:spacing w:val="-34"/>
          <w:lang w:val="es-CL"/>
        </w:rPr>
        <w:t xml:space="preserve"> </w:t>
      </w:r>
      <w:r w:rsidRPr="00FB6831">
        <w:rPr>
          <w:lang w:val="es-CL"/>
        </w:rPr>
        <w:t>son</w:t>
      </w:r>
      <w:r w:rsidRPr="00FB6831">
        <w:rPr>
          <w:spacing w:val="-34"/>
          <w:lang w:val="es-CL"/>
        </w:rPr>
        <w:t xml:space="preserve"> </w:t>
      </w:r>
      <w:r w:rsidRPr="00FB6831">
        <w:rPr>
          <w:lang w:val="es-CL"/>
        </w:rPr>
        <w:t>las</w:t>
      </w:r>
      <w:r w:rsidRPr="00FB6831">
        <w:rPr>
          <w:spacing w:val="-34"/>
          <w:lang w:val="es-CL"/>
        </w:rPr>
        <w:t xml:space="preserve"> </w:t>
      </w:r>
      <w:r w:rsidRPr="00FB6831">
        <w:rPr>
          <w:lang w:val="es-CL"/>
        </w:rPr>
        <w:t>dependencias:</w:t>
      </w:r>
      <w:r w:rsidRPr="00FB6831">
        <w:rPr>
          <w:spacing w:val="-35"/>
          <w:lang w:val="es-CL"/>
        </w:rPr>
        <w:t xml:space="preserve"> </w:t>
      </w:r>
      <w:r w:rsidRPr="00FB6831">
        <w:rPr>
          <w:lang w:val="es-CL"/>
        </w:rPr>
        <w:t>salas,</w:t>
      </w:r>
      <w:r w:rsidRPr="00FB6831">
        <w:rPr>
          <w:spacing w:val="-34"/>
          <w:lang w:val="es-CL"/>
        </w:rPr>
        <w:t xml:space="preserve"> </w:t>
      </w:r>
      <w:r w:rsidRPr="00FB6831">
        <w:rPr>
          <w:lang w:val="es-CL"/>
        </w:rPr>
        <w:t>oficinas,</w:t>
      </w:r>
      <w:r w:rsidRPr="00FB6831">
        <w:rPr>
          <w:spacing w:val="-34"/>
          <w:lang w:val="es-CL"/>
        </w:rPr>
        <w:t xml:space="preserve"> </w:t>
      </w:r>
      <w:r w:rsidRPr="00FB6831">
        <w:rPr>
          <w:lang w:val="es-CL"/>
        </w:rPr>
        <w:t>baños,</w:t>
      </w:r>
      <w:r w:rsidRPr="00FB6831">
        <w:rPr>
          <w:spacing w:val="-34"/>
          <w:lang w:val="es-CL"/>
        </w:rPr>
        <w:t xml:space="preserve"> </w:t>
      </w:r>
      <w:r w:rsidRPr="00FB6831">
        <w:rPr>
          <w:lang w:val="es-CL"/>
        </w:rPr>
        <w:t>casino,</w:t>
      </w:r>
      <w:r w:rsidRPr="00FB6831">
        <w:rPr>
          <w:spacing w:val="-34"/>
          <w:lang w:val="es-CL"/>
        </w:rPr>
        <w:t xml:space="preserve"> </w:t>
      </w:r>
      <w:r w:rsidRPr="00FB6831">
        <w:rPr>
          <w:lang w:val="es-CL"/>
        </w:rPr>
        <w:t>camarines</w:t>
      </w:r>
      <w:r w:rsidR="004E07A0" w:rsidRPr="00FB6831">
        <w:rPr>
          <w:lang w:val="es-CL"/>
        </w:rPr>
        <w:t>.</w:t>
      </w:r>
      <w:r w:rsidRPr="00FB6831">
        <w:rPr>
          <w:lang w:val="es-CL"/>
        </w:rPr>
        <w:t xml:space="preserve"> </w:t>
      </w:r>
    </w:p>
    <w:p w14:paraId="10B121D1" w14:textId="77777777" w:rsidR="007B1C79" w:rsidRPr="00FB6831" w:rsidRDefault="007B1C79" w:rsidP="005546E6">
      <w:pPr>
        <w:spacing w:before="131"/>
        <w:ind w:left="284" w:hanging="89"/>
        <w:jc w:val="both"/>
        <w:rPr>
          <w:spacing w:val="-34"/>
          <w:lang w:val="es-CL"/>
        </w:rPr>
      </w:pPr>
    </w:p>
    <w:p w14:paraId="766B15BB" w14:textId="77777777" w:rsidR="00F540AB" w:rsidRPr="00FB6831" w:rsidRDefault="006A7026" w:rsidP="005546E6">
      <w:pPr>
        <w:spacing w:before="131"/>
        <w:ind w:left="284" w:hanging="89"/>
        <w:jc w:val="both"/>
        <w:rPr>
          <w:lang w:val="es-CL"/>
        </w:rPr>
      </w:pPr>
      <w:r w:rsidRPr="00FB6831">
        <w:rPr>
          <w:lang w:val="es-CL"/>
        </w:rPr>
        <w:t>-</w:t>
      </w:r>
      <w:r w:rsidR="00F540AB" w:rsidRPr="00FB6831">
        <w:rPr>
          <w:lang w:val="es-CL"/>
        </w:rPr>
        <w:t xml:space="preserve"> </w:t>
      </w:r>
      <w:r w:rsidR="00F540AB" w:rsidRPr="00FB6831">
        <w:rPr>
          <w:b/>
          <w:lang w:val="es-CL"/>
        </w:rPr>
        <w:t>Las medidas sanitarias</w:t>
      </w:r>
      <w:r w:rsidR="00F540AB" w:rsidRPr="00FB6831">
        <w:rPr>
          <w:lang w:val="es-CL"/>
        </w:rPr>
        <w:t xml:space="preserve"> que el colegio ha dispuesto </w:t>
      </w:r>
      <w:r w:rsidR="006A113B" w:rsidRPr="00FB6831">
        <w:rPr>
          <w:lang w:val="es-CL"/>
        </w:rPr>
        <w:t>en el</w:t>
      </w:r>
      <w:r w:rsidR="00F540AB" w:rsidRPr="00FB6831">
        <w:rPr>
          <w:lang w:val="es-CL"/>
        </w:rPr>
        <w:t xml:space="preserve"> momento de ingresar son:</w:t>
      </w:r>
    </w:p>
    <w:p w14:paraId="052D99BA" w14:textId="77777777" w:rsidR="00F540AB" w:rsidRPr="00FB6831" w:rsidRDefault="00F540AB" w:rsidP="005546E6">
      <w:pPr>
        <w:ind w:left="567"/>
        <w:jc w:val="both"/>
        <w:rPr>
          <w:lang w:val="es-CL"/>
        </w:rPr>
      </w:pPr>
      <w:r w:rsidRPr="00FB6831">
        <w:rPr>
          <w:lang w:val="es-CL"/>
        </w:rPr>
        <w:t>-Toma de temperatura.</w:t>
      </w:r>
    </w:p>
    <w:p w14:paraId="416F3289" w14:textId="77777777" w:rsidR="00F540AB" w:rsidRPr="00FB6831" w:rsidRDefault="00F540AB" w:rsidP="005546E6">
      <w:pPr>
        <w:ind w:left="567"/>
        <w:jc w:val="both"/>
        <w:rPr>
          <w:lang w:val="es-CL"/>
        </w:rPr>
      </w:pPr>
      <w:r w:rsidRPr="00FB6831">
        <w:rPr>
          <w:lang w:val="es-CL"/>
        </w:rPr>
        <w:t>- Aplicación de alcohol gel en manos.</w:t>
      </w:r>
    </w:p>
    <w:p w14:paraId="61F293ED" w14:textId="77777777" w:rsidR="00F540AB" w:rsidRPr="00FB6831" w:rsidRDefault="00F540AB" w:rsidP="005546E6">
      <w:pPr>
        <w:ind w:left="567"/>
        <w:jc w:val="both"/>
        <w:rPr>
          <w:lang w:val="es-CL"/>
        </w:rPr>
      </w:pPr>
      <w:r w:rsidRPr="00FB6831">
        <w:rPr>
          <w:lang w:val="es-CL"/>
        </w:rPr>
        <w:t>- Limpieza de calzado pasando por el pediluvio.</w:t>
      </w:r>
    </w:p>
    <w:p w14:paraId="3221C2FD" w14:textId="77777777" w:rsidR="00F540AB" w:rsidRPr="00FB6831" w:rsidRDefault="00F540AB" w:rsidP="005546E6">
      <w:pPr>
        <w:ind w:left="567"/>
        <w:jc w:val="both"/>
        <w:rPr>
          <w:lang w:val="es-CL"/>
        </w:rPr>
      </w:pPr>
      <w:r w:rsidRPr="00FB6831">
        <w:rPr>
          <w:lang w:val="es-CL"/>
        </w:rPr>
        <w:t>- Uso obligatorio de mascarilla en todo momento.</w:t>
      </w:r>
    </w:p>
    <w:p w14:paraId="54424039" w14:textId="77777777" w:rsidR="00F540AB" w:rsidRPr="00FB6831" w:rsidRDefault="00F540AB" w:rsidP="005546E6">
      <w:pPr>
        <w:ind w:left="567"/>
        <w:jc w:val="both"/>
        <w:rPr>
          <w:lang w:val="es-CL"/>
        </w:rPr>
      </w:pPr>
      <w:r w:rsidRPr="00FB6831">
        <w:rPr>
          <w:lang w:val="es-CL"/>
        </w:rPr>
        <w:t>- Escudo facial(optativo).</w:t>
      </w:r>
    </w:p>
    <w:p w14:paraId="0CA69C28" w14:textId="77777777" w:rsidR="00F540AB" w:rsidRPr="00FB6831" w:rsidRDefault="00F540AB" w:rsidP="005546E6">
      <w:pPr>
        <w:ind w:left="567"/>
        <w:jc w:val="both"/>
        <w:rPr>
          <w:lang w:val="es-CL"/>
        </w:rPr>
      </w:pPr>
      <w:r w:rsidRPr="00FB6831">
        <w:rPr>
          <w:lang w:val="es-CL"/>
        </w:rPr>
        <w:t>- Responder encuesta de trazabilidad (apoderados y visitas)</w:t>
      </w:r>
    </w:p>
    <w:p w14:paraId="6EC16F03" w14:textId="77777777" w:rsidR="00F540AB" w:rsidRPr="00FB6831" w:rsidRDefault="00F540AB" w:rsidP="005546E6">
      <w:pPr>
        <w:ind w:left="567"/>
        <w:jc w:val="both"/>
        <w:rPr>
          <w:lang w:val="es-CL"/>
        </w:rPr>
      </w:pPr>
      <w:r w:rsidRPr="00FB6831">
        <w:rPr>
          <w:lang w:val="es-CL"/>
        </w:rPr>
        <w:t>- Distanciamiento social (evitar saludos, abrazos y contacto con los compañeros)</w:t>
      </w:r>
    </w:p>
    <w:p w14:paraId="0DCCC70B" w14:textId="77777777" w:rsidR="006A113B" w:rsidRPr="00FB6831" w:rsidRDefault="006A113B" w:rsidP="005546E6">
      <w:pPr>
        <w:ind w:left="142" w:hanging="142"/>
        <w:jc w:val="both"/>
        <w:rPr>
          <w:lang w:val="es-CL"/>
        </w:rPr>
      </w:pPr>
      <w:r w:rsidRPr="00FB6831">
        <w:rPr>
          <w:lang w:val="es-CL"/>
        </w:rPr>
        <w:t xml:space="preserve">- </w:t>
      </w:r>
      <w:r w:rsidRPr="00FB6831">
        <w:rPr>
          <w:b/>
          <w:lang w:val="es-CL"/>
        </w:rPr>
        <w:t>Normas necesarias para mantener medidas de prevención</w:t>
      </w:r>
      <w:r w:rsidRPr="00FB6831">
        <w:rPr>
          <w:lang w:val="es-CL"/>
        </w:rPr>
        <w:t>, cuidado y autocuidado tales como: evitar juegos de cercanía física, no intercambiar objetos, lavado frecuente de manos, uso de baños por turnos, realización de clases de educación física al aire libre, manteniendo di</w:t>
      </w:r>
      <w:r w:rsidR="004E07A0" w:rsidRPr="00FB6831">
        <w:rPr>
          <w:lang w:val="es-CL"/>
        </w:rPr>
        <w:t>stancia de al menos 1 metro</w:t>
      </w:r>
      <w:r w:rsidRPr="00FB6831">
        <w:rPr>
          <w:lang w:val="es-CL"/>
        </w:rPr>
        <w:t>.</w:t>
      </w:r>
    </w:p>
    <w:p w14:paraId="03FCBBB4" w14:textId="77777777" w:rsidR="006A7026" w:rsidRPr="00FB6831" w:rsidRDefault="00C5285F" w:rsidP="005546E6">
      <w:pPr>
        <w:ind w:left="142" w:hanging="142"/>
        <w:jc w:val="both"/>
        <w:rPr>
          <w:lang w:val="es-CL"/>
        </w:rPr>
      </w:pPr>
      <w:r w:rsidRPr="00FB6831">
        <w:rPr>
          <w:lang w:val="es-CL"/>
        </w:rPr>
        <w:t xml:space="preserve">- </w:t>
      </w:r>
      <w:r w:rsidRPr="00FB6831">
        <w:rPr>
          <w:b/>
          <w:lang w:val="es-CL"/>
        </w:rPr>
        <w:t>Controlar la temperatura de los escolares</w:t>
      </w:r>
      <w:r w:rsidRPr="00FB6831">
        <w:rPr>
          <w:lang w:val="es-CL"/>
        </w:rPr>
        <w:t xml:space="preserve"> diariamente por parte de los padres antes de salir del domicilio, evaluando además la presencia de síntomas respiratorios.  Si el alumno(a) presenta temperatura sobre 37,8°C o síntomas respiratorios, debe acudir</w:t>
      </w:r>
      <w:r w:rsidR="004E07A0" w:rsidRPr="00FB6831">
        <w:rPr>
          <w:lang w:val="es-CL"/>
        </w:rPr>
        <w:t xml:space="preserve"> a</w:t>
      </w:r>
      <w:r w:rsidRPr="00FB6831">
        <w:rPr>
          <w:lang w:val="es-CL"/>
        </w:rPr>
        <w:t xml:space="preserve"> un centro de salud y </w:t>
      </w:r>
      <w:r w:rsidR="006A7026" w:rsidRPr="00FB6831">
        <w:rPr>
          <w:b/>
          <w:lang w:val="es-CL"/>
        </w:rPr>
        <w:t>NO</w:t>
      </w:r>
      <w:r w:rsidR="006A7026" w:rsidRPr="00FB6831">
        <w:rPr>
          <w:lang w:val="es-CL"/>
        </w:rPr>
        <w:t xml:space="preserve"> asistir </w:t>
      </w:r>
      <w:r w:rsidRPr="00FB6831">
        <w:rPr>
          <w:lang w:val="es-CL"/>
        </w:rPr>
        <w:t>al Colegio hasta que sea evaluado</w:t>
      </w:r>
      <w:r w:rsidR="006A7026" w:rsidRPr="00FB6831">
        <w:rPr>
          <w:lang w:val="es-CL"/>
        </w:rPr>
        <w:t xml:space="preserve">   por un profesional del área.</w:t>
      </w:r>
    </w:p>
    <w:p w14:paraId="11B99F8A" w14:textId="77777777" w:rsidR="00C5285F" w:rsidRPr="00FB6831" w:rsidRDefault="006A7026" w:rsidP="005546E6">
      <w:pPr>
        <w:ind w:left="142" w:hanging="142"/>
        <w:jc w:val="both"/>
        <w:rPr>
          <w:lang w:val="es-CL"/>
        </w:rPr>
      </w:pPr>
      <w:r w:rsidRPr="00FB6831">
        <w:rPr>
          <w:lang w:val="es-CL"/>
        </w:rPr>
        <w:t xml:space="preserve">- </w:t>
      </w:r>
      <w:r w:rsidRPr="00FB6831">
        <w:rPr>
          <w:b/>
          <w:lang w:val="es-CL"/>
        </w:rPr>
        <w:t>El proceso de limpieza y sanitización</w:t>
      </w:r>
      <w:r w:rsidRPr="00FB6831">
        <w:rPr>
          <w:lang w:val="es-CL"/>
        </w:rPr>
        <w:t xml:space="preserve"> será organizado y supervisado por el Encargado de Seguridad y el Administrador del colegio</w:t>
      </w:r>
      <w:r w:rsidR="003F5C95" w:rsidRPr="00FB6831">
        <w:rPr>
          <w:lang w:val="es-CL"/>
        </w:rPr>
        <w:t>.</w:t>
      </w:r>
    </w:p>
    <w:p w14:paraId="192A3EFC" w14:textId="77777777" w:rsidR="003F5C95" w:rsidRPr="00FB6831" w:rsidRDefault="003F5C95" w:rsidP="005546E6">
      <w:pPr>
        <w:ind w:left="142" w:hanging="142"/>
        <w:jc w:val="both"/>
        <w:rPr>
          <w:lang w:val="es-CL"/>
        </w:rPr>
      </w:pPr>
      <w:r w:rsidRPr="00FB6831">
        <w:rPr>
          <w:lang w:val="es-CL"/>
        </w:rPr>
        <w:t>- Las reuniones o entre</w:t>
      </w:r>
      <w:r w:rsidR="004E07A0" w:rsidRPr="00FB6831">
        <w:rPr>
          <w:lang w:val="es-CL"/>
        </w:rPr>
        <w:t>vistas presenciales</w:t>
      </w:r>
      <w:r w:rsidRPr="00FB6831">
        <w:rPr>
          <w:lang w:val="es-CL"/>
        </w:rPr>
        <w:t xml:space="preserve"> se realizarán teniendo en cuenta el aforo y las medidas sanitarias correspondientes.</w:t>
      </w:r>
    </w:p>
    <w:p w14:paraId="04BF18D3" w14:textId="77777777" w:rsidR="003F5C95" w:rsidRPr="00FB6831" w:rsidRDefault="003F5C95" w:rsidP="005546E6">
      <w:pPr>
        <w:ind w:left="142" w:hanging="142"/>
        <w:jc w:val="both"/>
        <w:rPr>
          <w:lang w:val="es-CL"/>
        </w:rPr>
      </w:pPr>
      <w:r w:rsidRPr="00FB6831">
        <w:rPr>
          <w:lang w:val="es-CL"/>
        </w:rPr>
        <w:t xml:space="preserve">- Los apoderados deberán agendar hora vía telefónica o por correo electrónico (en secretaría) para solicitar entrevistas </w:t>
      </w:r>
      <w:r w:rsidR="004E07A0" w:rsidRPr="00FB6831">
        <w:rPr>
          <w:lang w:val="es-CL"/>
        </w:rPr>
        <w:t>presenciales</w:t>
      </w:r>
      <w:r w:rsidRPr="00FB6831">
        <w:rPr>
          <w:lang w:val="es-CL"/>
        </w:rPr>
        <w:t>.</w:t>
      </w:r>
    </w:p>
    <w:p w14:paraId="322810DF" w14:textId="77777777" w:rsidR="003F5C95" w:rsidRPr="00FB6831" w:rsidRDefault="003F5C95" w:rsidP="005546E6">
      <w:pPr>
        <w:ind w:left="142" w:hanging="142"/>
        <w:jc w:val="both"/>
        <w:rPr>
          <w:lang w:val="es-CL"/>
        </w:rPr>
      </w:pPr>
      <w:r w:rsidRPr="00FB6831">
        <w:rPr>
          <w:lang w:val="es-CL"/>
        </w:rPr>
        <w:t xml:space="preserve">- Los retiros anticipados de alumnos se realizarán de acuerdo al Reglamento </w:t>
      </w:r>
      <w:r w:rsidR="004E07A0" w:rsidRPr="00FB6831">
        <w:rPr>
          <w:lang w:val="es-CL"/>
        </w:rPr>
        <w:t xml:space="preserve">Interno </w:t>
      </w:r>
      <w:r w:rsidRPr="00FB6831">
        <w:rPr>
          <w:lang w:val="es-CL"/>
        </w:rPr>
        <w:t>de Convivencia Escolar(RICE) respetando todas las medidas sanitarias y protocolos del colegio.</w:t>
      </w:r>
    </w:p>
    <w:p w14:paraId="461C1A05" w14:textId="77777777" w:rsidR="00EB7AB5" w:rsidRPr="00FB6831" w:rsidRDefault="00F8068A" w:rsidP="005546E6">
      <w:pPr>
        <w:ind w:left="142" w:hanging="142"/>
        <w:jc w:val="both"/>
        <w:rPr>
          <w:b/>
          <w:lang w:val="es-CL"/>
        </w:rPr>
      </w:pPr>
      <w:r w:rsidRPr="00FB6831">
        <w:rPr>
          <w:b/>
          <w:lang w:val="es-CL"/>
        </w:rPr>
        <w:t xml:space="preserve">- </w:t>
      </w:r>
      <w:r w:rsidR="00EB7AB5" w:rsidRPr="00FB6831">
        <w:rPr>
          <w:b/>
          <w:lang w:val="es-CL"/>
        </w:rPr>
        <w:t>Transporte escolar:</w:t>
      </w:r>
    </w:p>
    <w:p w14:paraId="3F1F17F2" w14:textId="77777777" w:rsidR="00EB7AB5" w:rsidRPr="00FB6831" w:rsidRDefault="00EB7AB5" w:rsidP="005546E6">
      <w:pPr>
        <w:pStyle w:val="Prrafodelista"/>
        <w:numPr>
          <w:ilvl w:val="0"/>
          <w:numId w:val="3"/>
        </w:numPr>
        <w:ind w:hanging="436"/>
        <w:jc w:val="both"/>
        <w:rPr>
          <w:lang w:val="es-CL"/>
        </w:rPr>
      </w:pPr>
      <w:r w:rsidRPr="00FB6831">
        <w:rPr>
          <w:lang w:val="es-CL"/>
        </w:rPr>
        <w:t>El colegio no cuenta con furgones escolares y el contrato con este tipo de s</w:t>
      </w:r>
      <w:r w:rsidR="00F8068A" w:rsidRPr="00FB6831">
        <w:rPr>
          <w:lang w:val="es-CL"/>
        </w:rPr>
        <w:t>e</w:t>
      </w:r>
      <w:r w:rsidRPr="00FB6831">
        <w:rPr>
          <w:lang w:val="es-CL"/>
        </w:rPr>
        <w:t>rvicio es de exclusiva responsabilidad del apoderado</w:t>
      </w:r>
      <w:r w:rsidR="00F8068A" w:rsidRPr="00FB6831">
        <w:rPr>
          <w:lang w:val="es-CL"/>
        </w:rPr>
        <w:t>, como también</w:t>
      </w:r>
      <w:r w:rsidR="00395308" w:rsidRPr="00FB6831">
        <w:rPr>
          <w:lang w:val="es-CL"/>
        </w:rPr>
        <w:t xml:space="preserve"> el</w:t>
      </w:r>
      <w:r w:rsidR="00F8068A" w:rsidRPr="00FB6831">
        <w:rPr>
          <w:lang w:val="es-CL"/>
        </w:rPr>
        <w:t xml:space="preserve"> verificar que las condiciones sanitarias se cumplan diariamente.</w:t>
      </w:r>
    </w:p>
    <w:p w14:paraId="26E6687F" w14:textId="77777777" w:rsidR="006A7026" w:rsidRPr="00FB6831" w:rsidRDefault="00F8068A" w:rsidP="005546E6">
      <w:pPr>
        <w:pStyle w:val="Prrafodelista"/>
        <w:numPr>
          <w:ilvl w:val="0"/>
          <w:numId w:val="3"/>
        </w:numPr>
        <w:tabs>
          <w:tab w:val="left" w:pos="2115"/>
        </w:tabs>
        <w:ind w:left="709" w:hanging="425"/>
        <w:jc w:val="both"/>
        <w:rPr>
          <w:lang w:val="es-CL"/>
        </w:rPr>
      </w:pPr>
      <w:r w:rsidRPr="00FB6831">
        <w:rPr>
          <w:lang w:val="es-CL"/>
        </w:rPr>
        <w:t>Los transportistas deben brindar un servicio seguro de traslado para los estudiantes cumpliendo con las medidas de protección y seguridad estipuladas por el MINEDUC.</w:t>
      </w:r>
    </w:p>
    <w:p w14:paraId="704391D9" w14:textId="77777777" w:rsidR="00F8068A" w:rsidRPr="00FB6831" w:rsidRDefault="00F8068A" w:rsidP="005546E6">
      <w:pPr>
        <w:pStyle w:val="Prrafodelista"/>
        <w:numPr>
          <w:ilvl w:val="0"/>
          <w:numId w:val="3"/>
        </w:numPr>
        <w:tabs>
          <w:tab w:val="left" w:pos="2115"/>
        </w:tabs>
        <w:ind w:left="709" w:hanging="425"/>
        <w:jc w:val="both"/>
        <w:rPr>
          <w:lang w:val="es-CL"/>
        </w:rPr>
      </w:pPr>
      <w:r w:rsidRPr="00FB6831">
        <w:rPr>
          <w:lang w:val="es-CL"/>
        </w:rPr>
        <w:t xml:space="preserve">Es responsabilidad del transportista realizar la sanitización del vehículo antes y después del traslado de alumnos y llevar registro diario de </w:t>
      </w:r>
      <w:r w:rsidR="008839AA" w:rsidRPr="00FB6831">
        <w:rPr>
          <w:lang w:val="es-CL"/>
        </w:rPr>
        <w:t>ellos</w:t>
      </w:r>
      <w:r w:rsidRPr="00FB6831">
        <w:rPr>
          <w:lang w:val="es-CL"/>
        </w:rPr>
        <w:t xml:space="preserve"> a bordo del vehículo.</w:t>
      </w:r>
    </w:p>
    <w:p w14:paraId="6B3F1722" w14:textId="77777777" w:rsidR="00B46811" w:rsidRPr="00FB6831" w:rsidRDefault="00B46811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</w:p>
    <w:p w14:paraId="6E67635E" w14:textId="04D867F3" w:rsidR="00420E36" w:rsidRPr="00FB6831" w:rsidRDefault="00420E36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</w:p>
    <w:p w14:paraId="7D187B43" w14:textId="77777777" w:rsidR="0041124F" w:rsidRPr="00FB6831" w:rsidRDefault="0041124F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</w:p>
    <w:p w14:paraId="0F5BFC45" w14:textId="77777777" w:rsidR="00B46811" w:rsidRPr="00FB6831" w:rsidRDefault="00B46811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  <w:r w:rsidRPr="00FB6831">
        <w:rPr>
          <w:lang w:val="es-CL"/>
        </w:rPr>
        <w:lastRenderedPageBreak/>
        <w:t xml:space="preserve">2.- </w:t>
      </w:r>
      <w:r w:rsidRPr="00FB6831">
        <w:rPr>
          <w:b/>
          <w:lang w:val="es-CL"/>
        </w:rPr>
        <w:t>CONTENCIÓN EMOCIONAL</w:t>
      </w:r>
      <w:r w:rsidRPr="00FB6831">
        <w:rPr>
          <w:lang w:val="es-CL"/>
        </w:rPr>
        <w:t>:</w:t>
      </w:r>
    </w:p>
    <w:p w14:paraId="56E9A4ED" w14:textId="77777777" w:rsidR="00B46811" w:rsidRPr="00FB6831" w:rsidRDefault="00B46811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  <w:r w:rsidRPr="00FB6831">
        <w:rPr>
          <w:lang w:val="es-CL"/>
        </w:rPr>
        <w:t>Para brindar condiciones de seguridad se requiere contener y cuidar</w:t>
      </w:r>
      <w:r w:rsidR="008839AA" w:rsidRPr="00FB6831">
        <w:rPr>
          <w:lang w:val="es-CL"/>
        </w:rPr>
        <w:t>,</w:t>
      </w:r>
      <w:r w:rsidRPr="00FB6831">
        <w:rPr>
          <w:lang w:val="es-CL"/>
        </w:rPr>
        <w:t xml:space="preserve"> y la primera prioridad la constituye la protección y estabilización socioemocional de</w:t>
      </w:r>
      <w:r w:rsidR="00395308" w:rsidRPr="00FB6831">
        <w:rPr>
          <w:lang w:val="es-CL"/>
        </w:rPr>
        <w:t xml:space="preserve"> </w:t>
      </w:r>
      <w:r w:rsidRPr="00FB6831">
        <w:rPr>
          <w:lang w:val="es-CL"/>
        </w:rPr>
        <w:t>los estudiantes y el resguardo de su salud física, condiciones necesarias para el desarrollo del proceso formativo.</w:t>
      </w:r>
    </w:p>
    <w:p w14:paraId="5C690B56" w14:textId="77777777" w:rsidR="00B46811" w:rsidRPr="00FB6831" w:rsidRDefault="00B46811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  <w:r w:rsidRPr="00FB6831">
        <w:rPr>
          <w:lang w:val="es-CL"/>
        </w:rPr>
        <w:t>La contención en este contexto se entiende como las acciones tendientes a brindar tranquilidad emocional y confianza a los integrantes de la comunidad educativa, creando condiciones e instancias que faciliten la elaboración de ideas y emociones, promoviendo un entorno acogedor en el que la escuela sea considerada como</w:t>
      </w:r>
      <w:r w:rsidR="00420E36" w:rsidRPr="00FB6831">
        <w:rPr>
          <w:lang w:val="es-CL"/>
        </w:rPr>
        <w:t xml:space="preserve"> </w:t>
      </w:r>
      <w:r w:rsidRPr="00FB6831">
        <w:rPr>
          <w:lang w:val="es-CL"/>
        </w:rPr>
        <w:t>una</w:t>
      </w:r>
      <w:r w:rsidR="00420E36" w:rsidRPr="00FB6831">
        <w:rPr>
          <w:lang w:val="es-CL"/>
        </w:rPr>
        <w:t xml:space="preserve"> </w:t>
      </w:r>
      <w:r w:rsidRPr="00FB6831">
        <w:rPr>
          <w:lang w:val="es-CL"/>
        </w:rPr>
        <w:t>experiencia</w:t>
      </w:r>
      <w:r w:rsidR="00420E36" w:rsidRPr="00FB6831">
        <w:rPr>
          <w:lang w:val="es-CL"/>
        </w:rPr>
        <w:t xml:space="preserve"> emocionalmente positiva.</w:t>
      </w:r>
    </w:p>
    <w:p w14:paraId="44E4CA05" w14:textId="77777777" w:rsidR="00420E36" w:rsidRPr="00FB6831" w:rsidRDefault="00420E36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</w:p>
    <w:p w14:paraId="1826EB40" w14:textId="77777777" w:rsidR="002E3933" w:rsidRPr="00FB6831" w:rsidRDefault="00420E36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  <w:r w:rsidRPr="00FB6831">
        <w:rPr>
          <w:lang w:val="es-CL"/>
        </w:rPr>
        <w:t>Si bien el concepto se asocia comúnmente con la práctica terapéutica, en el ámbito educativo, éste se relaciona más a las prácticas pedagógicas, dado que los primeros llamados</w:t>
      </w:r>
      <w:r w:rsidR="00A70B43" w:rsidRPr="00FB6831">
        <w:rPr>
          <w:lang w:val="es-CL"/>
        </w:rPr>
        <w:t xml:space="preserve"> a contener a los estudiantes, en el colegio, son los docentes</w:t>
      </w:r>
      <w:r w:rsidRPr="00FB6831">
        <w:rPr>
          <w:lang w:val="es-CL"/>
        </w:rPr>
        <w:t>,</w:t>
      </w:r>
      <w:r w:rsidR="00A70B43" w:rsidRPr="00FB6831">
        <w:rPr>
          <w:lang w:val="es-CL"/>
        </w:rPr>
        <w:t xml:space="preserve"> con quienes permanecen la mayor parte de la jornada escolar.</w:t>
      </w:r>
    </w:p>
    <w:p w14:paraId="281BAA07" w14:textId="77777777" w:rsidR="00A70B43" w:rsidRPr="00FB6831" w:rsidRDefault="00A70B43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</w:p>
    <w:p w14:paraId="485695BA" w14:textId="77777777" w:rsidR="00A70B43" w:rsidRPr="00FB6831" w:rsidRDefault="00A70B43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  <w:r w:rsidRPr="00FB6831">
        <w:rPr>
          <w:lang w:val="es-CL"/>
        </w:rPr>
        <w:t xml:space="preserve">El cuidado se asume desde el punto de vista ético y formativo en el sentido de generar condiciones y acciones para promover interacciones respetuosas e inclusivas, construyendo en conjunto una Convivencia Escolar que refleje los valores y sellos educativos de </w:t>
      </w:r>
      <w:r w:rsidR="003D39BE" w:rsidRPr="00FB6831">
        <w:rPr>
          <w:lang w:val="es-CL"/>
        </w:rPr>
        <w:t xml:space="preserve">nuestro </w:t>
      </w:r>
      <w:r w:rsidRPr="00FB6831">
        <w:rPr>
          <w:lang w:val="es-CL"/>
        </w:rPr>
        <w:t>Colegio.</w:t>
      </w:r>
    </w:p>
    <w:p w14:paraId="3CBAC97A" w14:textId="77777777" w:rsidR="00E02AF6" w:rsidRPr="00FB6831" w:rsidRDefault="00E02AF6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</w:p>
    <w:p w14:paraId="64D01D0B" w14:textId="77777777" w:rsidR="00E02AF6" w:rsidRPr="00FB6831" w:rsidRDefault="00E02AF6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  <w:r w:rsidRPr="00FB6831">
        <w:rPr>
          <w:lang w:val="es-CL"/>
        </w:rPr>
        <w:t>Se programarán actividades de contención emocional para los estudiantes, las que se llevarán a cabo de manera sistemática</w:t>
      </w:r>
      <w:r w:rsidR="003D39BE" w:rsidRPr="00FB6831">
        <w:rPr>
          <w:lang w:val="es-CL"/>
        </w:rPr>
        <w:t xml:space="preserve"> al momento del retorno presencial. El objetivo de esta dinámica es obtener información de los alumnos sobre su estado emocional y prepararlos para la rutina escolar.</w:t>
      </w:r>
    </w:p>
    <w:p w14:paraId="1EF71307" w14:textId="77777777" w:rsidR="003D39BE" w:rsidRPr="00FB6831" w:rsidRDefault="003D39BE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</w:p>
    <w:p w14:paraId="07A1B9D4" w14:textId="77777777" w:rsidR="003D39BE" w:rsidRPr="00FB6831" w:rsidRDefault="003D39BE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  <w:r w:rsidRPr="00FB6831">
        <w:rPr>
          <w:lang w:val="es-CL"/>
        </w:rPr>
        <w:t xml:space="preserve">3.- </w:t>
      </w:r>
      <w:r w:rsidRPr="00FB6831">
        <w:rPr>
          <w:b/>
          <w:lang w:val="es-CL"/>
        </w:rPr>
        <w:t>FLEXIBILIDAD Y GRADUALIDAD</w:t>
      </w:r>
      <w:r w:rsidRPr="00FB6831">
        <w:rPr>
          <w:lang w:val="es-CL"/>
        </w:rPr>
        <w:t>:</w:t>
      </w:r>
    </w:p>
    <w:p w14:paraId="22239618" w14:textId="10C4A65A" w:rsidR="00480D3E" w:rsidRPr="00FB6831" w:rsidRDefault="00665B78" w:rsidP="00665B78">
      <w:pPr>
        <w:jc w:val="both"/>
        <w:rPr>
          <w:lang w:val="es-CL"/>
        </w:rPr>
      </w:pPr>
      <w:r w:rsidRPr="00FB6831">
        <w:rPr>
          <w:lang w:val="es-CL"/>
        </w:rPr>
        <w:t>De acuerdo a lo expresado anteriormente nos vemos en la necesidad de implementar cambios en la asistencia presencial a clases, respetando las normativas, instrucciones y protocolos emitidos por el MINSAL</w:t>
      </w:r>
      <w:r w:rsidR="00295141" w:rsidRPr="00FB6831">
        <w:rPr>
          <w:lang w:val="es-CL"/>
        </w:rPr>
        <w:t xml:space="preserve"> y MINEDUC</w:t>
      </w:r>
      <w:r w:rsidRPr="00FB6831">
        <w:rPr>
          <w:lang w:val="es-CL"/>
        </w:rPr>
        <w:t>, con el objetivo de asegurar las condiciones sanitarias del colegio.</w:t>
      </w:r>
    </w:p>
    <w:p w14:paraId="568E48C0" w14:textId="0C854ED0" w:rsidR="00D67EF9" w:rsidRPr="00FB6831" w:rsidRDefault="003D39BE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  <w:r w:rsidRPr="00FB6831">
        <w:rPr>
          <w:lang w:val="es-CL"/>
        </w:rPr>
        <w:t>El colegio adecuó los procesos administrativos, pedagógicos y la infraestructura</w:t>
      </w:r>
      <w:r w:rsidR="00920BA1" w:rsidRPr="00FB6831">
        <w:rPr>
          <w:lang w:val="es-CL"/>
        </w:rPr>
        <w:t>, para responder de la mejor manera el desafío de reanudar las clases presenciales</w:t>
      </w:r>
      <w:r w:rsidR="00295141" w:rsidRPr="00FB6831">
        <w:rPr>
          <w:lang w:val="es-CL"/>
        </w:rPr>
        <w:t>,</w:t>
      </w:r>
      <w:r w:rsidR="00D67EF9" w:rsidRPr="00FB6831">
        <w:rPr>
          <w:lang w:val="es-CL"/>
        </w:rPr>
        <w:t xml:space="preserve"> ajustando el aforo de cada curso y respetando</w:t>
      </w:r>
      <w:r w:rsidR="004B49F8" w:rsidRPr="00FB6831">
        <w:rPr>
          <w:lang w:val="es-CL"/>
        </w:rPr>
        <w:t xml:space="preserve"> </w:t>
      </w:r>
      <w:r w:rsidR="00D67EF9" w:rsidRPr="00FB6831">
        <w:rPr>
          <w:lang w:val="es-CL"/>
        </w:rPr>
        <w:t>las disposiciones del nuevo plan paso a paso.</w:t>
      </w:r>
    </w:p>
    <w:p w14:paraId="4053D666" w14:textId="52CB2009" w:rsidR="00D60A36" w:rsidRPr="00FB6831" w:rsidRDefault="00D67EF9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  <w:r w:rsidRPr="00FB6831">
        <w:rPr>
          <w:lang w:val="es-CL"/>
        </w:rPr>
        <w:t xml:space="preserve"> </w:t>
      </w:r>
      <w:r w:rsidR="008839AA" w:rsidRPr="00FB6831">
        <w:rPr>
          <w:lang w:val="es-CL"/>
        </w:rPr>
        <w:t>-</w:t>
      </w:r>
      <w:r w:rsidR="00920BA1" w:rsidRPr="00FB6831">
        <w:rPr>
          <w:lang w:val="es-CL"/>
        </w:rPr>
        <w:t xml:space="preserve"> </w:t>
      </w:r>
      <w:r w:rsidR="008839AA" w:rsidRPr="00FB6831">
        <w:rPr>
          <w:lang w:val="es-CL"/>
        </w:rPr>
        <w:t xml:space="preserve">KINDER: </w:t>
      </w:r>
      <w:r w:rsidR="00395308" w:rsidRPr="00FB6831">
        <w:rPr>
          <w:lang w:val="es-CL"/>
        </w:rPr>
        <w:t>cuatro</w:t>
      </w:r>
      <w:r w:rsidR="00920BA1" w:rsidRPr="00FB6831">
        <w:rPr>
          <w:lang w:val="es-CL"/>
        </w:rPr>
        <w:t xml:space="preserve"> grupos fijos de 1</w:t>
      </w:r>
      <w:r w:rsidRPr="00FB6831">
        <w:rPr>
          <w:lang w:val="es-CL"/>
        </w:rPr>
        <w:t>5</w:t>
      </w:r>
      <w:r w:rsidR="00920BA1" w:rsidRPr="00FB6831">
        <w:rPr>
          <w:lang w:val="es-CL"/>
        </w:rPr>
        <w:t xml:space="preserve"> alumnos </w:t>
      </w:r>
      <w:r w:rsidR="008839AA" w:rsidRPr="00FB6831">
        <w:rPr>
          <w:lang w:val="es-CL"/>
        </w:rPr>
        <w:t>como máximo</w:t>
      </w:r>
      <w:r w:rsidR="00D60A36" w:rsidRPr="00FB6831">
        <w:rPr>
          <w:lang w:val="es-CL"/>
        </w:rPr>
        <w:t xml:space="preserve"> </w:t>
      </w:r>
    </w:p>
    <w:p w14:paraId="6B54E59D" w14:textId="68C01B60" w:rsidR="00D60A36" w:rsidRPr="00FB6831" w:rsidRDefault="00D60A36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  <w:r w:rsidRPr="00FB6831">
        <w:rPr>
          <w:lang w:val="es-CL"/>
        </w:rPr>
        <w:t>-</w:t>
      </w:r>
      <w:r w:rsidR="00395308" w:rsidRPr="00FB6831">
        <w:rPr>
          <w:lang w:val="es-CL"/>
        </w:rPr>
        <w:t xml:space="preserve"> </w:t>
      </w:r>
      <w:r w:rsidRPr="00FB6831">
        <w:rPr>
          <w:lang w:val="es-CL"/>
        </w:rPr>
        <w:t xml:space="preserve">1° básico hasta 4° medio: </w:t>
      </w:r>
      <w:r w:rsidR="00D67EF9" w:rsidRPr="00FB6831">
        <w:rPr>
          <w:lang w:val="es-CL"/>
        </w:rPr>
        <w:t xml:space="preserve">aforo </w:t>
      </w:r>
      <w:r w:rsidR="00395308" w:rsidRPr="00FB6831">
        <w:rPr>
          <w:lang w:val="es-CL"/>
        </w:rPr>
        <w:t xml:space="preserve">de </w:t>
      </w:r>
      <w:r w:rsidR="00D67EF9" w:rsidRPr="00FB6831">
        <w:rPr>
          <w:lang w:val="es-CL"/>
        </w:rPr>
        <w:t>20</w:t>
      </w:r>
      <w:r w:rsidR="00920BA1" w:rsidRPr="00FB6831">
        <w:rPr>
          <w:lang w:val="es-CL"/>
        </w:rPr>
        <w:t xml:space="preserve"> alumnos</w:t>
      </w:r>
      <w:r w:rsidRPr="00FB6831">
        <w:rPr>
          <w:lang w:val="es-CL"/>
        </w:rPr>
        <w:t xml:space="preserve"> como máximo.</w:t>
      </w:r>
    </w:p>
    <w:p w14:paraId="53A894A0" w14:textId="712D29A5" w:rsidR="00854C60" w:rsidRPr="00FB6831" w:rsidRDefault="00D60A36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  <w:r w:rsidRPr="00FB6831">
        <w:rPr>
          <w:lang w:val="es-CL"/>
        </w:rPr>
        <w:t>Se enviará la última semana de</w:t>
      </w:r>
      <w:r w:rsidR="00D67EF9" w:rsidRPr="00FB6831">
        <w:rPr>
          <w:lang w:val="es-CL"/>
        </w:rPr>
        <w:t xml:space="preserve"> cada mes una encuesta para que lo apoderados </w:t>
      </w:r>
      <w:r w:rsidR="00854C60" w:rsidRPr="00FB6831">
        <w:rPr>
          <w:lang w:val="es-CL"/>
        </w:rPr>
        <w:t>informen en un plazo definido, su respuesta a los Profesores Jefes</w:t>
      </w:r>
      <w:r w:rsidR="00295141" w:rsidRPr="00FB6831">
        <w:rPr>
          <w:lang w:val="es-CL"/>
        </w:rPr>
        <w:t>,</w:t>
      </w:r>
      <w:r w:rsidRPr="00FB6831">
        <w:rPr>
          <w:lang w:val="es-CL"/>
        </w:rPr>
        <w:t xml:space="preserve"> </w:t>
      </w:r>
      <w:r w:rsidR="00854C60" w:rsidRPr="00FB6831">
        <w:rPr>
          <w:lang w:val="es-CL"/>
        </w:rPr>
        <w:t>de quienes quieren asistir presencialmente.</w:t>
      </w:r>
    </w:p>
    <w:p w14:paraId="1FF3C7B6" w14:textId="1AAD9EB1" w:rsidR="00854C60" w:rsidRPr="00FB6831" w:rsidRDefault="00854C60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  <w:r w:rsidRPr="00FB6831">
        <w:rPr>
          <w:lang w:val="es-CL"/>
        </w:rPr>
        <w:t xml:space="preserve">Posteriormente desde Inspectoría General se realizará la organización de los grupos dependiendo de la cantidad de alumnos inscritos y respetando el aforo </w:t>
      </w:r>
      <w:r w:rsidR="00E21898" w:rsidRPr="00FB6831">
        <w:rPr>
          <w:lang w:val="es-CL"/>
        </w:rPr>
        <w:t>de cada nivel</w:t>
      </w:r>
      <w:r w:rsidRPr="00FB6831">
        <w:rPr>
          <w:lang w:val="es-CL"/>
        </w:rPr>
        <w:t>.</w:t>
      </w:r>
    </w:p>
    <w:p w14:paraId="3EEBDC45" w14:textId="77777777" w:rsidR="00854C60" w:rsidRPr="00FB6831" w:rsidRDefault="00854C60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  <w:r w:rsidRPr="00FB6831">
        <w:rPr>
          <w:lang w:val="es-CL"/>
        </w:rPr>
        <w:t>Luego se enviará un correo a los apoderados señalando el grupo en que le corresponde asistir a su hijo(a).</w:t>
      </w:r>
    </w:p>
    <w:p w14:paraId="0D3B5A98" w14:textId="5B63EEFA" w:rsidR="00E21898" w:rsidRPr="00FB6831" w:rsidRDefault="00E21898" w:rsidP="00E21898">
      <w:pPr>
        <w:ind w:left="284" w:hanging="284"/>
        <w:jc w:val="both"/>
      </w:pPr>
      <w:r w:rsidRPr="00FB6831">
        <w:t>Se priorizará a los alumnos que los Profesores Jefes determinen que estén presentes en clases por tres motivos atendibles:</w:t>
      </w:r>
    </w:p>
    <w:p w14:paraId="390F31A4" w14:textId="77777777" w:rsidR="00E21898" w:rsidRPr="00FB6831" w:rsidRDefault="00E21898" w:rsidP="00E21898">
      <w:pPr>
        <w:ind w:left="567" w:hanging="283"/>
        <w:jc w:val="both"/>
      </w:pPr>
      <w:r w:rsidRPr="00FB6831">
        <w:t>a.- Aquellos alumnos que presentan NEE o que están con riesgo de repitencia o por bajo rendimiento</w:t>
      </w:r>
    </w:p>
    <w:p w14:paraId="16F031CE" w14:textId="77777777" w:rsidR="00E21898" w:rsidRPr="00FB6831" w:rsidRDefault="00E21898" w:rsidP="00E21898">
      <w:pPr>
        <w:ind w:left="567" w:hanging="283"/>
        <w:jc w:val="both"/>
      </w:pPr>
      <w:r w:rsidRPr="00FB6831">
        <w:t>b.- Por situaciones psicosociales, conversadas directamente con el Profesor Jefe o que por solicitud formal de Profesionales externos que están tratando a los alumnos.</w:t>
      </w:r>
    </w:p>
    <w:p w14:paraId="17B35B6B" w14:textId="46DDAAEC" w:rsidR="00E21898" w:rsidRPr="00FB6831" w:rsidRDefault="00E21898" w:rsidP="00E21898">
      <w:pPr>
        <w:ind w:left="567" w:hanging="283"/>
        <w:jc w:val="both"/>
      </w:pPr>
      <w:r w:rsidRPr="00FB6831">
        <w:t>c.- Por situaciones especiales y personales del context</w:t>
      </w:r>
      <w:r w:rsidR="00D61D7F" w:rsidRPr="00FB6831">
        <w:t>o</w:t>
      </w:r>
      <w:r w:rsidRPr="00FB6831">
        <w:t xml:space="preserve"> que viven los estudiantes</w:t>
      </w:r>
      <w:r w:rsidR="00295141" w:rsidRPr="00FB6831">
        <w:t xml:space="preserve">, </w:t>
      </w:r>
      <w:r w:rsidRPr="00FB6831">
        <w:t>product</w:t>
      </w:r>
      <w:r w:rsidR="00D61D7F" w:rsidRPr="00FB6831">
        <w:t>o</w:t>
      </w:r>
      <w:r w:rsidRPr="00FB6831">
        <w:t xml:space="preserve"> de la </w:t>
      </w:r>
      <w:r w:rsidR="002A03F5" w:rsidRPr="00FB6831">
        <w:t>pandemia que</w:t>
      </w:r>
      <w:r w:rsidRPr="00FB6831">
        <w:t xml:space="preserve"> fueron conversadas directamente con el Profesor Jefe</w:t>
      </w:r>
      <w:r w:rsidR="00295141" w:rsidRPr="00FB6831">
        <w:t xml:space="preserve">, </w:t>
      </w:r>
      <w:r w:rsidRPr="00FB6831">
        <w:t>visadas por Inspectoría General</w:t>
      </w:r>
      <w:r w:rsidR="00D61D7F" w:rsidRPr="00FB6831">
        <w:t xml:space="preserve"> </w:t>
      </w:r>
      <w:r w:rsidRPr="00FB6831">
        <w:t>o Dirección.</w:t>
      </w:r>
    </w:p>
    <w:p w14:paraId="2D0AEEF9" w14:textId="63EF0A9C" w:rsidR="009311E9" w:rsidRPr="00FB6831" w:rsidRDefault="00854C60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  <w:r w:rsidRPr="00FB6831">
        <w:rPr>
          <w:lang w:val="es-CL"/>
        </w:rPr>
        <w:lastRenderedPageBreak/>
        <w:t xml:space="preserve"> </w:t>
      </w:r>
      <w:r w:rsidR="003F7724" w:rsidRPr="00FB6831">
        <w:rPr>
          <w:lang w:val="es-CL"/>
        </w:rPr>
        <w:t xml:space="preserve">4.- </w:t>
      </w:r>
      <w:r w:rsidR="003F7724" w:rsidRPr="00FB6831">
        <w:rPr>
          <w:b/>
          <w:lang w:val="es-CL"/>
        </w:rPr>
        <w:t>CENTRALIDAD DEL PROCESO PEDAGÓGICO</w:t>
      </w:r>
      <w:r w:rsidR="003F7724" w:rsidRPr="00FB6831">
        <w:rPr>
          <w:lang w:val="es-CL"/>
        </w:rPr>
        <w:t>:</w:t>
      </w:r>
    </w:p>
    <w:p w14:paraId="177E8506" w14:textId="77777777" w:rsidR="003F7724" w:rsidRPr="00FB6831" w:rsidRDefault="003F7724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  <w:r w:rsidRPr="00FB6831">
        <w:rPr>
          <w:lang w:val="es-CL"/>
        </w:rPr>
        <w:t>El retorno a clases presenciales</w:t>
      </w:r>
      <w:r w:rsidR="00913B7D" w:rsidRPr="00FB6831">
        <w:rPr>
          <w:lang w:val="es-CL"/>
        </w:rPr>
        <w:t xml:space="preserve"> requiere de una serie de adecuaciones bajo el criterio de flexibilidad, siempre resguardando la centralidad del proceso pedagógico. Esto llevó a diseñar e implementar medidas pedagógicas destinadas a diagnosticar, evaluar y nivelar a los alumnos.</w:t>
      </w:r>
    </w:p>
    <w:p w14:paraId="6BC2045A" w14:textId="77777777" w:rsidR="00913B7D" w:rsidRPr="00FB6831" w:rsidRDefault="00913B7D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  <w:r w:rsidRPr="00FB6831">
        <w:rPr>
          <w:lang w:val="es-CL"/>
        </w:rPr>
        <w:t>En términos generales se van a resguardar los siguientes aspectos: establecer rutinas, planificar y organizar el apoyo a los estudiantes con mayor rezago, atendiendo a la diversidad en torno a lo presencial y virtual, organización del plan de estudios para nivelar</w:t>
      </w:r>
      <w:r w:rsidR="007C7169" w:rsidRPr="00FB6831">
        <w:rPr>
          <w:lang w:val="es-CL"/>
        </w:rPr>
        <w:t xml:space="preserve"> los</w:t>
      </w:r>
      <w:r w:rsidRPr="00FB6831">
        <w:rPr>
          <w:lang w:val="es-CL"/>
        </w:rPr>
        <w:t xml:space="preserve"> </w:t>
      </w:r>
      <w:r w:rsidR="007C7169" w:rsidRPr="00FB6831">
        <w:rPr>
          <w:lang w:val="es-CL"/>
        </w:rPr>
        <w:t>aprendizajes</w:t>
      </w:r>
      <w:r w:rsidRPr="00FB6831">
        <w:rPr>
          <w:lang w:val="es-CL"/>
        </w:rPr>
        <w:t>, mantener la evaluación diversificada y establecer estrategias para la c</w:t>
      </w:r>
      <w:r w:rsidR="007C7169" w:rsidRPr="00FB6831">
        <w:rPr>
          <w:lang w:val="es-CL"/>
        </w:rPr>
        <w:t>ali</w:t>
      </w:r>
      <w:r w:rsidRPr="00FB6831">
        <w:rPr>
          <w:lang w:val="es-CL"/>
        </w:rPr>
        <w:t>ficación y promoción</w:t>
      </w:r>
      <w:r w:rsidR="007C7169" w:rsidRPr="00FB6831">
        <w:rPr>
          <w:lang w:val="es-CL"/>
        </w:rPr>
        <w:t>.</w:t>
      </w:r>
      <w:r w:rsidRPr="00FB6831">
        <w:rPr>
          <w:lang w:val="es-CL"/>
        </w:rPr>
        <w:t xml:space="preserve"> </w:t>
      </w:r>
    </w:p>
    <w:p w14:paraId="0D2DF459" w14:textId="77777777" w:rsidR="009311E9" w:rsidRPr="00FB6831" w:rsidRDefault="009311E9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</w:p>
    <w:p w14:paraId="3703B35A" w14:textId="77777777" w:rsidR="007C7169" w:rsidRPr="00FB6831" w:rsidRDefault="007C7169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  <w:r w:rsidRPr="00FB6831">
        <w:rPr>
          <w:lang w:val="es-CL"/>
        </w:rPr>
        <w:t xml:space="preserve">5.- </w:t>
      </w:r>
      <w:r w:rsidRPr="00FB6831">
        <w:rPr>
          <w:b/>
          <w:lang w:val="es-CL"/>
        </w:rPr>
        <w:t>EQUIDAD:</w:t>
      </w:r>
    </w:p>
    <w:p w14:paraId="2404664E" w14:textId="77777777" w:rsidR="007C7169" w:rsidRPr="00FB6831" w:rsidRDefault="007C7169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  <w:r w:rsidRPr="00FB6831">
        <w:rPr>
          <w:lang w:val="es-CL"/>
        </w:rPr>
        <w:t xml:space="preserve">Equidad no se trata sólo de asegurar el acceso a la educación, sino también de que existan espacios de aprendizaje y </w:t>
      </w:r>
      <w:r w:rsidR="0010647F" w:rsidRPr="00FB6831">
        <w:rPr>
          <w:lang w:val="es-CL"/>
        </w:rPr>
        <w:t>estrategias metodológicas</w:t>
      </w:r>
      <w:r w:rsidRPr="00FB6831">
        <w:rPr>
          <w:lang w:val="es-CL"/>
        </w:rPr>
        <w:t xml:space="preserve"> de calidad que permitan a </w:t>
      </w:r>
      <w:r w:rsidR="0010647F" w:rsidRPr="00FB6831">
        <w:rPr>
          <w:lang w:val="es-CL"/>
        </w:rPr>
        <w:t>l</w:t>
      </w:r>
      <w:r w:rsidRPr="00FB6831">
        <w:rPr>
          <w:lang w:val="es-CL"/>
        </w:rPr>
        <w:t>os estudiantes progresar, identificando a aquellos que requieran apoyos específicos para desarrollar sus habilidades y evitar así la deserción escolar.</w:t>
      </w:r>
    </w:p>
    <w:p w14:paraId="57D5734F" w14:textId="77777777" w:rsidR="00EC565C" w:rsidRPr="00FB6831" w:rsidRDefault="007C7169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  <w:r w:rsidRPr="00FB6831">
        <w:rPr>
          <w:lang w:val="es-CL"/>
        </w:rPr>
        <w:t>La principal ocupación del colegio será planificar, nivelar y gestionar las acciones necesarias para ofrecer un entorno protector en el que todos los estudiantes se sientan contenidos y apoyados.</w:t>
      </w:r>
    </w:p>
    <w:p w14:paraId="32B587A6" w14:textId="77777777" w:rsidR="004D79E8" w:rsidRPr="00FB6831" w:rsidRDefault="004D79E8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</w:p>
    <w:p w14:paraId="7921BEFF" w14:textId="77777777" w:rsidR="004D79E8" w:rsidRPr="00FB6831" w:rsidRDefault="004D79E8" w:rsidP="005546E6">
      <w:pPr>
        <w:pStyle w:val="Prrafodelista"/>
        <w:tabs>
          <w:tab w:val="left" w:pos="2115"/>
        </w:tabs>
        <w:ind w:left="0"/>
        <w:jc w:val="both"/>
        <w:rPr>
          <w:b/>
          <w:sz w:val="24"/>
          <w:lang w:val="es-CL"/>
        </w:rPr>
      </w:pPr>
      <w:r w:rsidRPr="00FB6831">
        <w:rPr>
          <w:b/>
          <w:sz w:val="24"/>
          <w:lang w:val="es-CL"/>
        </w:rPr>
        <w:t>ASPECTOS GENERALES PARA LA ORGANIZACIÓN DE LA JORNADA</w:t>
      </w:r>
    </w:p>
    <w:p w14:paraId="1EA938B8" w14:textId="77777777" w:rsidR="00A20612" w:rsidRPr="00FB6831" w:rsidRDefault="00A20612" w:rsidP="005546E6">
      <w:pPr>
        <w:pStyle w:val="Prrafodelista"/>
        <w:tabs>
          <w:tab w:val="left" w:pos="2115"/>
        </w:tabs>
        <w:ind w:left="0"/>
        <w:jc w:val="both"/>
        <w:rPr>
          <w:lang w:val="es-CL"/>
        </w:rPr>
      </w:pPr>
      <w:r w:rsidRPr="00FB6831">
        <w:rPr>
          <w:lang w:val="es-CL"/>
        </w:rPr>
        <w:t>Mientras se extienda la pandemia y no exista vacuna, el colegio convocará a clases en una JORNADA AJUSTADA Y CONCENTRADA EN LA MAÑANA</w:t>
      </w:r>
      <w:r w:rsidR="00E93941" w:rsidRPr="00FB6831">
        <w:rPr>
          <w:lang w:val="es-CL"/>
        </w:rPr>
        <w:t xml:space="preserve"> (hora pedagógica de 30 minutos)</w:t>
      </w:r>
      <w:r w:rsidRPr="00FB6831">
        <w:rPr>
          <w:lang w:val="es-CL"/>
        </w:rPr>
        <w:t xml:space="preserve">. </w:t>
      </w:r>
      <w:r w:rsidR="00E93941" w:rsidRPr="00FB6831">
        <w:rPr>
          <w:lang w:val="es-CL"/>
        </w:rPr>
        <w:t xml:space="preserve">Cada </w:t>
      </w:r>
      <w:r w:rsidRPr="00FB6831">
        <w:rPr>
          <w:lang w:val="es-CL"/>
        </w:rPr>
        <w:t xml:space="preserve">curso será </w:t>
      </w:r>
      <w:r w:rsidR="00E93941" w:rsidRPr="00FB6831">
        <w:rPr>
          <w:lang w:val="es-CL"/>
        </w:rPr>
        <w:t xml:space="preserve">dividido en grupos fijos de alumnos, que alternarán semanalmente la asistencia a clases presenciales </w:t>
      </w:r>
      <w:r w:rsidRPr="00FB6831">
        <w:rPr>
          <w:lang w:val="es-CL"/>
        </w:rPr>
        <w:t xml:space="preserve">que permita asegurar el trabajo con grupos pequeños para un distanciamiento físico </w:t>
      </w:r>
      <w:r w:rsidR="00E93941" w:rsidRPr="00FB6831">
        <w:rPr>
          <w:lang w:val="es-CL"/>
        </w:rPr>
        <w:t xml:space="preserve">  y respetando el aforo de cada sala según la normativa sanitaria establecida por el MINSAL.</w:t>
      </w:r>
      <w:r w:rsidRPr="00FB6831">
        <w:rPr>
          <w:lang w:val="es-CL"/>
        </w:rPr>
        <w:t xml:space="preserve"> </w:t>
      </w:r>
    </w:p>
    <w:p w14:paraId="5CF1BCE4" w14:textId="43353B65" w:rsidR="00E93941" w:rsidRPr="00FB6831" w:rsidRDefault="00E93941" w:rsidP="005546E6">
      <w:pPr>
        <w:pStyle w:val="Prrafodelista"/>
        <w:tabs>
          <w:tab w:val="left" w:pos="2115"/>
        </w:tabs>
        <w:ind w:left="0"/>
        <w:jc w:val="both"/>
        <w:rPr>
          <w:b/>
          <w:sz w:val="24"/>
          <w:lang w:val="es-CL"/>
        </w:rPr>
      </w:pPr>
      <w:r w:rsidRPr="00FB6831">
        <w:rPr>
          <w:lang w:val="es-CL"/>
        </w:rPr>
        <w:t xml:space="preserve">Importante señalar que </w:t>
      </w:r>
      <w:r w:rsidR="002A03F5" w:rsidRPr="00FB6831">
        <w:rPr>
          <w:lang w:val="es-CL"/>
        </w:rPr>
        <w:t>este</w:t>
      </w:r>
      <w:r w:rsidRPr="00FB6831">
        <w:rPr>
          <w:lang w:val="es-CL"/>
        </w:rPr>
        <w:t xml:space="preserve"> plan de retorno</w:t>
      </w:r>
      <w:r w:rsidR="00AA03AF" w:rsidRPr="00FB6831">
        <w:rPr>
          <w:lang w:val="es-CL"/>
        </w:rPr>
        <w:t xml:space="preserve"> se encuentra sujeto a las necesidades sanitarias del país, por lo que las clases presenciales y los horarios pueden ir modificándose durante el año, en la medida en que el Ministerio de Educación nos entregue nuevos lineamientos</w:t>
      </w:r>
    </w:p>
    <w:p w14:paraId="40E84CB2" w14:textId="77777777" w:rsidR="00EC565C" w:rsidRPr="00FB6831" w:rsidRDefault="004D79E8" w:rsidP="005546E6">
      <w:pPr>
        <w:jc w:val="both"/>
        <w:rPr>
          <w:lang w:val="es-CL"/>
        </w:rPr>
      </w:pPr>
      <w:r w:rsidRPr="00FB6831">
        <w:rPr>
          <w:lang w:val="es-CL"/>
        </w:rPr>
        <w:t xml:space="preserve">1.- </w:t>
      </w:r>
      <w:r w:rsidR="0010647F" w:rsidRPr="00FB6831">
        <w:rPr>
          <w:b/>
          <w:lang w:val="es-CL"/>
        </w:rPr>
        <w:t>RÉGIMEN</w:t>
      </w:r>
      <w:r w:rsidR="00CD1616" w:rsidRPr="00FB6831">
        <w:rPr>
          <w:b/>
          <w:lang w:val="es-CL"/>
        </w:rPr>
        <w:t xml:space="preserve"> DE ESTUDIOS</w:t>
      </w:r>
      <w:r w:rsidR="00CD1616" w:rsidRPr="00FB6831">
        <w:rPr>
          <w:lang w:val="es-CL"/>
        </w:rPr>
        <w:t xml:space="preserve">: </w:t>
      </w:r>
      <w:r w:rsidR="0010647F" w:rsidRPr="00FB6831">
        <w:rPr>
          <w:lang w:val="es-CL"/>
        </w:rPr>
        <w:t xml:space="preserve">el régimen </w:t>
      </w:r>
      <w:r w:rsidR="00E31172" w:rsidRPr="00FB6831">
        <w:rPr>
          <w:lang w:val="es-CL"/>
        </w:rPr>
        <w:t>d</w:t>
      </w:r>
      <w:r w:rsidR="00E93941" w:rsidRPr="00FB6831">
        <w:rPr>
          <w:lang w:val="es-CL"/>
        </w:rPr>
        <w:t xml:space="preserve">e estudios será </w:t>
      </w:r>
      <w:r w:rsidR="0010647F" w:rsidRPr="00FB6831">
        <w:rPr>
          <w:lang w:val="es-CL"/>
        </w:rPr>
        <w:t>SEMESTRAL</w:t>
      </w:r>
      <w:r w:rsidR="00E31172" w:rsidRPr="00FB6831">
        <w:rPr>
          <w:lang w:val="es-CL"/>
        </w:rPr>
        <w:t>.</w:t>
      </w:r>
      <w:r w:rsidR="0010647F" w:rsidRPr="00FB6831">
        <w:rPr>
          <w:lang w:val="es-CL"/>
        </w:rPr>
        <w:t xml:space="preserve"> </w:t>
      </w:r>
    </w:p>
    <w:p w14:paraId="2AD328A6" w14:textId="77777777" w:rsidR="0010647F" w:rsidRPr="00FB6831" w:rsidRDefault="0010647F" w:rsidP="005546E6">
      <w:pPr>
        <w:jc w:val="both"/>
        <w:rPr>
          <w:lang w:val="es-CL"/>
        </w:rPr>
      </w:pPr>
      <w:r w:rsidRPr="00FB6831">
        <w:rPr>
          <w:lang w:val="es-CL"/>
        </w:rPr>
        <w:t xml:space="preserve">2.- </w:t>
      </w:r>
      <w:r w:rsidRPr="00FB6831">
        <w:rPr>
          <w:b/>
          <w:lang w:val="es-CL"/>
        </w:rPr>
        <w:t>MODALIDAD DE ESTUDIOS</w:t>
      </w:r>
      <w:r w:rsidRPr="00FB6831">
        <w:rPr>
          <w:lang w:val="es-CL"/>
        </w:rPr>
        <w:t>: presencial y virtual</w:t>
      </w:r>
      <w:r w:rsidR="00E31172" w:rsidRPr="00FB6831">
        <w:rPr>
          <w:lang w:val="es-CL"/>
        </w:rPr>
        <w:t>.</w:t>
      </w:r>
    </w:p>
    <w:p w14:paraId="6BE0CC31" w14:textId="77777777" w:rsidR="00A20612" w:rsidRPr="00FB6831" w:rsidRDefault="00A20612" w:rsidP="005546E6">
      <w:pPr>
        <w:jc w:val="both"/>
        <w:rPr>
          <w:lang w:val="es-CL"/>
        </w:rPr>
      </w:pPr>
      <w:r w:rsidRPr="00FB6831">
        <w:rPr>
          <w:lang w:val="es-CL"/>
        </w:rPr>
        <w:t xml:space="preserve">3.- </w:t>
      </w:r>
      <w:r w:rsidRPr="00FB6831">
        <w:rPr>
          <w:b/>
          <w:lang w:val="es-CL"/>
        </w:rPr>
        <w:t>HORARIO DE CLASES</w:t>
      </w:r>
      <w:r w:rsidRPr="00FB6831">
        <w:rPr>
          <w:lang w:val="es-CL"/>
        </w:rPr>
        <w:t>:</w:t>
      </w:r>
      <w:r w:rsidR="00E93941" w:rsidRPr="00FB6831">
        <w:rPr>
          <w:lang w:val="es-CL"/>
        </w:rPr>
        <w:t xml:space="preserve"> Se </w:t>
      </w:r>
      <w:r w:rsidR="00AA03AF" w:rsidRPr="00FB6831">
        <w:rPr>
          <w:lang w:val="es-CL"/>
        </w:rPr>
        <w:t xml:space="preserve">ha configurado un horario de ingreso </w:t>
      </w:r>
      <w:r w:rsidR="00395308" w:rsidRPr="00FB6831">
        <w:rPr>
          <w:lang w:val="es-CL"/>
        </w:rPr>
        <w:t xml:space="preserve">único </w:t>
      </w:r>
      <w:r w:rsidR="00AA03AF" w:rsidRPr="00FB6831">
        <w:rPr>
          <w:lang w:val="es-CL"/>
        </w:rPr>
        <w:t>y salida diferido con el fin de evitar aglomeraciones y cumplir con los protocolos sanitarios</w:t>
      </w:r>
      <w:r w:rsidR="0096474E" w:rsidRPr="00FB6831">
        <w:rPr>
          <w:lang w:val="es-CL"/>
        </w:rPr>
        <w:t>. De esta forma, reiteramos nuestro compromiso de adecuar nuestras clases a la modalidad necesaria, acorde a la contingencia del país, para que nuestros estudiantes puedan tener un aprendizaje significativo, pero también, priorizando el cuidado de la salud de toda nuestra comunidad.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1044"/>
        <w:gridCol w:w="960"/>
        <w:gridCol w:w="5599"/>
      </w:tblGrid>
      <w:tr w:rsidR="00FB6831" w:rsidRPr="00FB6831" w14:paraId="713DB335" w14:textId="77777777" w:rsidTr="006B32AB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60C0" w14:textId="77777777" w:rsidR="006B32AB" w:rsidRPr="00FB6831" w:rsidRDefault="006B32AB" w:rsidP="006B3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6831">
              <w:rPr>
                <w:rFonts w:ascii="Calibri" w:eastAsia="Times New Roman" w:hAnsi="Calibri" w:cs="Calibri"/>
                <w:b/>
                <w:bCs/>
              </w:rPr>
              <w:t>CURSO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7459" w14:textId="77777777" w:rsidR="006B32AB" w:rsidRPr="00FB6831" w:rsidRDefault="006B32AB" w:rsidP="006B3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6831">
              <w:rPr>
                <w:rFonts w:ascii="Calibri" w:eastAsia="Times New Roman" w:hAnsi="Calibri" w:cs="Calibri"/>
                <w:b/>
                <w:bCs/>
              </w:rPr>
              <w:t>INGRESO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68EC" w14:textId="77777777" w:rsidR="006B32AB" w:rsidRPr="00FB6831" w:rsidRDefault="006B32AB" w:rsidP="006B3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6831">
              <w:rPr>
                <w:rFonts w:ascii="Calibri" w:eastAsia="Times New Roman" w:hAnsi="Calibri" w:cs="Calibri"/>
                <w:b/>
                <w:bCs/>
              </w:rPr>
              <w:t>SALIDA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29D5" w14:textId="77777777" w:rsidR="006B32AB" w:rsidRPr="00FB6831" w:rsidRDefault="006B32AB" w:rsidP="006B3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CL"/>
              </w:rPr>
            </w:pPr>
            <w:r w:rsidRPr="00FB6831">
              <w:rPr>
                <w:rFonts w:ascii="Calibri" w:eastAsia="Times New Roman" w:hAnsi="Calibri" w:cs="Calibri"/>
                <w:b/>
                <w:bCs/>
                <w:lang w:val="es-CL"/>
              </w:rPr>
              <w:t>LUGAR DE INGRESO Y SALIDA</w:t>
            </w:r>
          </w:p>
        </w:tc>
      </w:tr>
      <w:tr w:rsidR="00FB6831" w:rsidRPr="00FB6831" w14:paraId="5D0BA806" w14:textId="77777777" w:rsidTr="006B32A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E87F" w14:textId="77777777" w:rsidR="006B32AB" w:rsidRPr="00FB6831" w:rsidRDefault="006B32AB" w:rsidP="006B32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Kinder 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2DE0" w14:textId="77777777" w:rsidR="006B32AB" w:rsidRPr="00FB6831" w:rsidRDefault="006B32AB" w:rsidP="006B32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A6C5" w14:textId="77777777" w:rsidR="006B32AB" w:rsidRPr="00FB6831" w:rsidRDefault="006B32AB" w:rsidP="006B32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12:30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9679" w14:textId="77777777" w:rsidR="006B32AB" w:rsidRPr="00FB6831" w:rsidRDefault="006B32AB" w:rsidP="006B32AB">
            <w:pPr>
              <w:spacing w:after="0" w:line="240" w:lineRule="auto"/>
              <w:rPr>
                <w:rFonts w:ascii="Calibri" w:eastAsia="Times New Roman" w:hAnsi="Calibri" w:cs="Calibri"/>
                <w:lang w:val="es-CL"/>
              </w:rPr>
            </w:pPr>
            <w:r w:rsidRPr="00FB6831">
              <w:rPr>
                <w:rFonts w:ascii="Calibri" w:eastAsia="Times New Roman" w:hAnsi="Calibri" w:cs="Calibri"/>
                <w:lang w:val="es-CL"/>
              </w:rPr>
              <w:t>Por puerta exclusiva calle Camilo Henríquez.</w:t>
            </w:r>
          </w:p>
        </w:tc>
      </w:tr>
      <w:tr w:rsidR="00FB6831" w:rsidRPr="00FB6831" w14:paraId="018FA803" w14:textId="77777777" w:rsidTr="006B32A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E8FD" w14:textId="77777777" w:rsidR="006B32AB" w:rsidRPr="00FB6831" w:rsidRDefault="006B32AB" w:rsidP="006B32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Kinder B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0095" w14:textId="77777777" w:rsidR="006B32AB" w:rsidRPr="00FB6831" w:rsidRDefault="006B32AB" w:rsidP="006B32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49B2" w14:textId="77777777" w:rsidR="006B32AB" w:rsidRPr="00FB6831" w:rsidRDefault="006B32AB" w:rsidP="006B32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18:00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E4FD" w14:textId="77777777" w:rsidR="006B32AB" w:rsidRPr="00FB6831" w:rsidRDefault="006B32AB" w:rsidP="006B32AB">
            <w:pPr>
              <w:spacing w:after="0" w:line="240" w:lineRule="auto"/>
              <w:rPr>
                <w:rFonts w:ascii="Calibri" w:eastAsia="Times New Roman" w:hAnsi="Calibri" w:cs="Calibri"/>
                <w:lang w:val="es-CL"/>
              </w:rPr>
            </w:pPr>
            <w:r w:rsidRPr="00FB6831">
              <w:rPr>
                <w:rFonts w:ascii="Calibri" w:eastAsia="Times New Roman" w:hAnsi="Calibri" w:cs="Calibri"/>
                <w:lang w:val="es-CL"/>
              </w:rPr>
              <w:t>Por puerta exclusiva calle Camilo Henríquez.</w:t>
            </w:r>
          </w:p>
        </w:tc>
      </w:tr>
      <w:tr w:rsidR="00FB6831" w:rsidRPr="00FB6831" w14:paraId="5C46DBC3" w14:textId="77777777" w:rsidTr="006B32A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365B" w14:textId="77777777" w:rsidR="006B32AB" w:rsidRPr="00FB6831" w:rsidRDefault="006B32AB" w:rsidP="006B32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1°</w:t>
            </w:r>
            <w:r w:rsidRPr="002A03F5">
              <w:rPr>
                <w:rFonts w:ascii="Calibri" w:eastAsia="Times New Roman" w:hAnsi="Calibri" w:cs="Calibri"/>
                <w:lang w:val="es-CL"/>
              </w:rPr>
              <w:t xml:space="preserve"> básico</w:t>
            </w:r>
            <w:r w:rsidRPr="00FB6831">
              <w:rPr>
                <w:rFonts w:ascii="Calibri" w:eastAsia="Times New Roman" w:hAnsi="Calibri" w:cs="Calibri"/>
              </w:rPr>
              <w:t xml:space="preserve"> a 4° básico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34E7" w14:textId="77777777" w:rsidR="006B32AB" w:rsidRPr="00FB6831" w:rsidRDefault="006B32AB" w:rsidP="006B32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39E3" w14:textId="77777777" w:rsidR="006B32AB" w:rsidRPr="00FB6831" w:rsidRDefault="006B32AB" w:rsidP="006B32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13:30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AD9B" w14:textId="77777777" w:rsidR="006B32AB" w:rsidRPr="00FB6831" w:rsidRDefault="006B32AB" w:rsidP="006B32AB">
            <w:pPr>
              <w:spacing w:after="0" w:line="240" w:lineRule="auto"/>
              <w:rPr>
                <w:rFonts w:ascii="Calibri" w:eastAsia="Times New Roman" w:hAnsi="Calibri" w:cs="Calibri"/>
                <w:lang w:val="es-CL"/>
              </w:rPr>
            </w:pPr>
            <w:r w:rsidRPr="00FB6831">
              <w:rPr>
                <w:rFonts w:ascii="Calibri" w:eastAsia="Times New Roman" w:hAnsi="Calibri" w:cs="Calibri"/>
                <w:lang w:val="es-CL"/>
              </w:rPr>
              <w:t>por puerta costado derecho Hall Central.</w:t>
            </w:r>
          </w:p>
        </w:tc>
      </w:tr>
      <w:tr w:rsidR="00FB6831" w:rsidRPr="00FB6831" w14:paraId="1A54C6E5" w14:textId="77777777" w:rsidTr="006B32A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BA7B" w14:textId="77777777" w:rsidR="006B32AB" w:rsidRPr="00FB6831" w:rsidRDefault="006B32AB" w:rsidP="006B32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5° básico a 8° básico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D713" w14:textId="77777777" w:rsidR="006B32AB" w:rsidRPr="00FB6831" w:rsidRDefault="006B32AB" w:rsidP="006B32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DE4D" w14:textId="77777777" w:rsidR="006B32AB" w:rsidRPr="00FB6831" w:rsidRDefault="006B32AB" w:rsidP="006B32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13:30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071D" w14:textId="77777777" w:rsidR="006B32AB" w:rsidRPr="00FB6831" w:rsidRDefault="006B32AB" w:rsidP="006B32AB">
            <w:pPr>
              <w:spacing w:after="0" w:line="240" w:lineRule="auto"/>
              <w:rPr>
                <w:rFonts w:ascii="Calibri" w:eastAsia="Times New Roman" w:hAnsi="Calibri" w:cs="Calibri"/>
                <w:lang w:val="es-CL"/>
              </w:rPr>
            </w:pPr>
            <w:r w:rsidRPr="00FB6831">
              <w:rPr>
                <w:rFonts w:ascii="Calibri" w:eastAsia="Times New Roman" w:hAnsi="Calibri" w:cs="Calibri"/>
                <w:lang w:val="es-ES"/>
              </w:rPr>
              <w:t>por puerta nueva de calle Camilo Henríquez.</w:t>
            </w:r>
          </w:p>
        </w:tc>
      </w:tr>
      <w:tr w:rsidR="00FB6831" w:rsidRPr="00FB6831" w14:paraId="7ADFD7DD" w14:textId="77777777" w:rsidTr="006B32A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ED1F" w14:textId="77777777" w:rsidR="006B32AB" w:rsidRPr="00FB6831" w:rsidRDefault="006B32AB" w:rsidP="006B32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1° medio a 4° medio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A55C" w14:textId="77777777" w:rsidR="006B32AB" w:rsidRPr="00FB6831" w:rsidRDefault="006B32AB" w:rsidP="006B32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B83A" w14:textId="77777777" w:rsidR="006B32AB" w:rsidRPr="00FB6831" w:rsidRDefault="006B32AB" w:rsidP="006B32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14:30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6202" w14:textId="77777777" w:rsidR="006B32AB" w:rsidRPr="00FB6831" w:rsidRDefault="006B32AB" w:rsidP="006B32AB">
            <w:pPr>
              <w:spacing w:after="0" w:line="240" w:lineRule="auto"/>
              <w:rPr>
                <w:rFonts w:ascii="Calibri" w:eastAsia="Times New Roman" w:hAnsi="Calibri" w:cs="Calibri"/>
                <w:lang w:val="es-CL"/>
              </w:rPr>
            </w:pPr>
            <w:r w:rsidRPr="00FB6831">
              <w:rPr>
                <w:rFonts w:ascii="Calibri" w:eastAsia="Times New Roman" w:hAnsi="Calibri" w:cs="Calibri"/>
                <w:lang w:val="es-CL"/>
              </w:rPr>
              <w:t>por puerta principal del Colegio.</w:t>
            </w:r>
          </w:p>
        </w:tc>
      </w:tr>
    </w:tbl>
    <w:p w14:paraId="78694420" w14:textId="77777777" w:rsidR="00B518B0" w:rsidRPr="00FB6831" w:rsidRDefault="00B518B0" w:rsidP="00B518B0">
      <w:pPr>
        <w:tabs>
          <w:tab w:val="left" w:pos="2127"/>
        </w:tabs>
        <w:jc w:val="both"/>
        <w:rPr>
          <w:lang w:val="es-CL"/>
        </w:rPr>
      </w:pPr>
      <w:r w:rsidRPr="00FB6831">
        <w:rPr>
          <w:lang w:val="es-CL"/>
        </w:rPr>
        <w:t xml:space="preserve">Al ingreso cada alumno debe dirigirse a su sala </w:t>
      </w:r>
      <w:r w:rsidR="00A55595" w:rsidRPr="00FB6831">
        <w:rPr>
          <w:lang w:val="es-CL"/>
        </w:rPr>
        <w:t>de clases respetando</w:t>
      </w:r>
      <w:r w:rsidRPr="00FB6831">
        <w:rPr>
          <w:lang w:val="es-CL"/>
        </w:rPr>
        <w:t xml:space="preserve"> las señaléticas </w:t>
      </w:r>
      <w:r w:rsidR="00A55595" w:rsidRPr="00FB6831">
        <w:rPr>
          <w:lang w:val="es-CL"/>
        </w:rPr>
        <w:t>del establecimiento</w:t>
      </w:r>
      <w:r w:rsidR="006B32AB" w:rsidRPr="00FB6831">
        <w:rPr>
          <w:lang w:val="es-CL"/>
        </w:rPr>
        <w:t>.</w:t>
      </w:r>
    </w:p>
    <w:p w14:paraId="79676FCA" w14:textId="3538B4EE" w:rsidR="006B32AB" w:rsidRPr="00FB6831" w:rsidRDefault="006B32AB" w:rsidP="00B518B0">
      <w:pPr>
        <w:tabs>
          <w:tab w:val="left" w:pos="2127"/>
        </w:tabs>
        <w:jc w:val="both"/>
        <w:rPr>
          <w:lang w:val="es-CL"/>
        </w:rPr>
      </w:pPr>
    </w:p>
    <w:p w14:paraId="5C778DE2" w14:textId="647700C6" w:rsidR="005C1D49" w:rsidRPr="00FB6831" w:rsidRDefault="005C1D49" w:rsidP="00B518B0">
      <w:pPr>
        <w:tabs>
          <w:tab w:val="left" w:pos="2127"/>
        </w:tabs>
        <w:jc w:val="both"/>
        <w:rPr>
          <w:lang w:val="es-CL"/>
        </w:rPr>
      </w:pPr>
    </w:p>
    <w:p w14:paraId="4465A0AB" w14:textId="77777777" w:rsidR="0041124F" w:rsidRPr="00FB6831" w:rsidRDefault="0041124F" w:rsidP="00B518B0">
      <w:pPr>
        <w:tabs>
          <w:tab w:val="left" w:pos="2127"/>
        </w:tabs>
        <w:jc w:val="both"/>
        <w:rPr>
          <w:lang w:val="es-CL"/>
        </w:rPr>
      </w:pPr>
    </w:p>
    <w:p w14:paraId="10389571" w14:textId="77777777" w:rsidR="00F02285" w:rsidRPr="00FB6831" w:rsidRDefault="00F02285" w:rsidP="00B518B0">
      <w:pPr>
        <w:tabs>
          <w:tab w:val="left" w:pos="2127"/>
        </w:tabs>
        <w:jc w:val="both"/>
        <w:rPr>
          <w:b/>
          <w:lang w:val="es-CL"/>
        </w:rPr>
      </w:pPr>
      <w:r w:rsidRPr="00FB6831">
        <w:rPr>
          <w:lang w:val="es-CL"/>
        </w:rPr>
        <w:lastRenderedPageBreak/>
        <w:t xml:space="preserve">4.- </w:t>
      </w:r>
      <w:r w:rsidRPr="00FB6831">
        <w:rPr>
          <w:b/>
          <w:lang w:val="es-CL"/>
        </w:rPr>
        <w:t>Horarios jornada escolar 2021 (sin cuarentena)</w:t>
      </w:r>
    </w:p>
    <w:tbl>
      <w:tblPr>
        <w:tblW w:w="5960" w:type="dxa"/>
        <w:tblInd w:w="2279" w:type="dxa"/>
        <w:tblLook w:val="04A0" w:firstRow="1" w:lastRow="0" w:firstColumn="1" w:lastColumn="0" w:noHBand="0" w:noVBand="1"/>
      </w:tblPr>
      <w:tblGrid>
        <w:gridCol w:w="1640"/>
        <w:gridCol w:w="1200"/>
        <w:gridCol w:w="280"/>
        <w:gridCol w:w="1640"/>
        <w:gridCol w:w="1200"/>
      </w:tblGrid>
      <w:tr w:rsidR="00FB6831" w:rsidRPr="00FB6831" w14:paraId="22408B64" w14:textId="77777777" w:rsidTr="00912ADD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9C9AB" w14:textId="77777777" w:rsidR="002F3A7D" w:rsidRPr="00FB6831" w:rsidRDefault="002F3A7D" w:rsidP="002F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Horario de Clases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A991D" w14:textId="77777777" w:rsidR="002F3A7D" w:rsidRPr="00FB6831" w:rsidRDefault="002F3A7D" w:rsidP="002F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Kinder 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0A7E8" w14:textId="77777777" w:rsidR="002F3A7D" w:rsidRPr="00FB6831" w:rsidRDefault="002F3A7D" w:rsidP="002F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635DC" w14:textId="77777777" w:rsidR="002F3A7D" w:rsidRPr="00FB6831" w:rsidRDefault="002F3A7D" w:rsidP="002F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Horario de Clases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D3D2B" w14:textId="77777777" w:rsidR="002F3A7D" w:rsidRPr="00FB6831" w:rsidRDefault="002F3A7D" w:rsidP="002F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Kinder B</w:t>
            </w:r>
          </w:p>
        </w:tc>
      </w:tr>
      <w:tr w:rsidR="00FB6831" w:rsidRPr="00FB6831" w14:paraId="0AD9F709" w14:textId="77777777" w:rsidTr="00912A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03CF8" w14:textId="77777777" w:rsidR="002F3A7D" w:rsidRPr="00FB6831" w:rsidRDefault="002F3A7D" w:rsidP="002F3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8:30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FAE10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Entrada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58FF3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04BF2" w14:textId="77777777" w:rsidR="002F3A7D" w:rsidRPr="00FB6831" w:rsidRDefault="002F3A7D" w:rsidP="002F3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14:00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E679F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Entrada</w:t>
            </w:r>
          </w:p>
        </w:tc>
      </w:tr>
      <w:tr w:rsidR="00FB6831" w:rsidRPr="00FB6831" w14:paraId="0ACE4A3E" w14:textId="77777777" w:rsidTr="00912A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6D78E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8:30 a 9:00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840C5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Clases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9ABC5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F751D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14:00 a 14:30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CBD7E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Clases</w:t>
            </w:r>
          </w:p>
        </w:tc>
      </w:tr>
      <w:tr w:rsidR="00FB6831" w:rsidRPr="00FB6831" w14:paraId="10C3355D" w14:textId="77777777" w:rsidTr="00912A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2DA3B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9:00 a 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ADBA2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Clases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8934C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77BFC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14:30 a 15:00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C674A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Clases</w:t>
            </w:r>
          </w:p>
        </w:tc>
      </w:tr>
      <w:tr w:rsidR="00FB6831" w:rsidRPr="00FB6831" w14:paraId="730CDE19" w14:textId="77777777" w:rsidTr="00912A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2DC18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9:30 a 9:45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25E1C" w14:textId="77777777" w:rsidR="002F3A7D" w:rsidRPr="00FB6831" w:rsidRDefault="00497D1F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Recreo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12665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AE2CE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15:00 a 15:15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BEB40" w14:textId="77777777" w:rsidR="002F3A7D" w:rsidRPr="00FB6831" w:rsidRDefault="00497D1F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Recreo</w:t>
            </w:r>
          </w:p>
        </w:tc>
      </w:tr>
      <w:tr w:rsidR="00FB6831" w:rsidRPr="00FB6831" w14:paraId="2FE23EBF" w14:textId="77777777" w:rsidTr="00912A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15BD8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9:45 a 10:15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D438F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Clases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5B9D7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72E5F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15:15 a 15:45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AAE00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Clases</w:t>
            </w:r>
          </w:p>
        </w:tc>
      </w:tr>
      <w:tr w:rsidR="00FB6831" w:rsidRPr="00FB6831" w14:paraId="57558D05" w14:textId="77777777" w:rsidTr="00912A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DEBE6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10:15 a 10:45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F871D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Clases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F0BA0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DB36B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15:45 a 16:15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9015A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Clases</w:t>
            </w:r>
          </w:p>
        </w:tc>
      </w:tr>
      <w:tr w:rsidR="00FB6831" w:rsidRPr="00FB6831" w14:paraId="2794113C" w14:textId="77777777" w:rsidTr="00912A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FE2EB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10:45 a 11:00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10CA3" w14:textId="77777777" w:rsidR="002F3A7D" w:rsidRPr="00FB6831" w:rsidRDefault="00497D1F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Recreo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EBD0E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794E2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16:15 a 16:30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770EE" w14:textId="77777777" w:rsidR="002F3A7D" w:rsidRPr="00FB6831" w:rsidRDefault="00497D1F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Recreo</w:t>
            </w:r>
          </w:p>
        </w:tc>
      </w:tr>
      <w:tr w:rsidR="00FB6831" w:rsidRPr="00FB6831" w14:paraId="7D28BBAE" w14:textId="77777777" w:rsidTr="00912A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FC2A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11:00 a 11:30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7E180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Clases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2CA4A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723BE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16:30 a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305F8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Clases</w:t>
            </w:r>
          </w:p>
        </w:tc>
      </w:tr>
      <w:tr w:rsidR="00FB6831" w:rsidRPr="00FB6831" w14:paraId="264CE70E" w14:textId="77777777" w:rsidTr="00912A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4F215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11:30 a 12:00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7CA73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Clases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E67CF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1355B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17:00 a 17:30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8D6FF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Clases</w:t>
            </w:r>
          </w:p>
        </w:tc>
      </w:tr>
      <w:tr w:rsidR="00FB6831" w:rsidRPr="00FB6831" w14:paraId="045AD507" w14:textId="77777777" w:rsidTr="00912A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8C592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12:00 a 12:15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068CD" w14:textId="77777777" w:rsidR="002F3A7D" w:rsidRPr="00FB6831" w:rsidRDefault="00497D1F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Recreo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15691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2C733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17:30 a 17:45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0D727" w14:textId="77777777" w:rsidR="002F3A7D" w:rsidRPr="00FB6831" w:rsidRDefault="00497D1F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Recreo</w:t>
            </w:r>
          </w:p>
        </w:tc>
      </w:tr>
      <w:tr w:rsidR="00FB6831" w:rsidRPr="00FB6831" w14:paraId="6AF8FDF7" w14:textId="77777777" w:rsidTr="00912A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B2990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12:15 a 12:30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63FBE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Preparación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85256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B7FD0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17:45 a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32ED9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Preparación</w:t>
            </w:r>
          </w:p>
        </w:tc>
      </w:tr>
      <w:tr w:rsidR="00FB6831" w:rsidRPr="00FB6831" w14:paraId="16F1EFB5" w14:textId="77777777" w:rsidTr="00912A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3E357" w14:textId="77777777" w:rsidR="002F3A7D" w:rsidRPr="00FB6831" w:rsidRDefault="002F3A7D" w:rsidP="002F3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12:30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56F1F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Salida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4F578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9C426" w14:textId="77777777" w:rsidR="002F3A7D" w:rsidRPr="00FB6831" w:rsidRDefault="002F3A7D" w:rsidP="002F3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6D18D" w14:textId="77777777" w:rsidR="002F3A7D" w:rsidRPr="00FB6831" w:rsidRDefault="002F3A7D" w:rsidP="002F3A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6831">
              <w:rPr>
                <w:rFonts w:ascii="Calibri" w:eastAsia="Times New Roman" w:hAnsi="Calibri" w:cs="Calibri"/>
                <w:sz w:val="18"/>
                <w:szCs w:val="18"/>
              </w:rPr>
              <w:t>Salida</w:t>
            </w:r>
          </w:p>
        </w:tc>
      </w:tr>
    </w:tbl>
    <w:p w14:paraId="5A85B24B" w14:textId="77777777" w:rsidR="00F02285" w:rsidRPr="00FB6831" w:rsidRDefault="00F02285" w:rsidP="00B518B0">
      <w:pPr>
        <w:tabs>
          <w:tab w:val="left" w:pos="2127"/>
        </w:tabs>
        <w:jc w:val="both"/>
        <w:rPr>
          <w:lang w:val="es-CL"/>
        </w:rPr>
      </w:pPr>
    </w:p>
    <w:tbl>
      <w:tblPr>
        <w:tblW w:w="10243" w:type="dxa"/>
        <w:tblLook w:val="04A0" w:firstRow="1" w:lastRow="0" w:firstColumn="1" w:lastColumn="0" w:noHBand="0" w:noVBand="1"/>
      </w:tblPr>
      <w:tblGrid>
        <w:gridCol w:w="1740"/>
        <w:gridCol w:w="1420"/>
        <w:gridCol w:w="266"/>
        <w:gridCol w:w="1740"/>
        <w:gridCol w:w="1420"/>
        <w:gridCol w:w="497"/>
        <w:gridCol w:w="1740"/>
        <w:gridCol w:w="1420"/>
      </w:tblGrid>
      <w:tr w:rsidR="00FB6831" w:rsidRPr="00FB6831" w14:paraId="3D182007" w14:textId="77777777" w:rsidTr="00912ADD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5C248" w14:textId="10651183" w:rsidR="00912ADD" w:rsidRPr="00FB6831" w:rsidRDefault="00912ADD" w:rsidP="00912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6831">
              <w:rPr>
                <w:rFonts w:ascii="Calibri" w:eastAsia="Times New Roman" w:hAnsi="Calibri" w:cs="Calibri"/>
                <w:b/>
                <w:bCs/>
              </w:rPr>
              <w:t>Horario de Clases</w:t>
            </w:r>
            <w:r w:rsidR="0048264B">
              <w:rPr>
                <w:rFonts w:ascii="Calibri" w:eastAsia="Times New Roman" w:hAnsi="Calibri" w:cs="Calibri"/>
                <w:b/>
                <w:bCs/>
              </w:rPr>
              <w:t xml:space="preserve"> de Lunes a Jueves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B3899" w14:textId="6518C3F9" w:rsidR="00912ADD" w:rsidRPr="00FB6831" w:rsidRDefault="00912ADD" w:rsidP="00912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6831">
              <w:rPr>
                <w:rFonts w:ascii="Calibri" w:eastAsia="Times New Roman" w:hAnsi="Calibri" w:cs="Calibri"/>
                <w:b/>
                <w:bCs/>
              </w:rPr>
              <w:t xml:space="preserve">1° y </w:t>
            </w:r>
            <w:r w:rsidR="0048264B">
              <w:rPr>
                <w:rFonts w:ascii="Calibri" w:eastAsia="Times New Roman" w:hAnsi="Calibri" w:cs="Calibri"/>
                <w:b/>
                <w:bCs/>
              </w:rPr>
              <w:t>2</w:t>
            </w:r>
            <w:r w:rsidRPr="00FB6831">
              <w:rPr>
                <w:rFonts w:ascii="Calibri" w:eastAsia="Times New Roman" w:hAnsi="Calibri" w:cs="Calibri"/>
                <w:b/>
                <w:bCs/>
              </w:rPr>
              <w:t>° Básico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70365" w14:textId="77777777" w:rsidR="00912ADD" w:rsidRPr="00FB6831" w:rsidRDefault="00912ADD" w:rsidP="00912AD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A3446" w14:textId="6F5B3C5C" w:rsidR="00912ADD" w:rsidRPr="00FB6831" w:rsidRDefault="00912ADD" w:rsidP="00912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6831">
              <w:rPr>
                <w:rFonts w:ascii="Calibri" w:eastAsia="Times New Roman" w:hAnsi="Calibri" w:cs="Calibri"/>
                <w:b/>
                <w:bCs/>
              </w:rPr>
              <w:t>Horario de Clases</w:t>
            </w:r>
            <w:r w:rsidR="0048264B">
              <w:rPr>
                <w:rFonts w:ascii="Calibri" w:eastAsia="Times New Roman" w:hAnsi="Calibri" w:cs="Calibri"/>
                <w:b/>
                <w:bCs/>
              </w:rPr>
              <w:t xml:space="preserve"> de Lunes a Jueves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44190" w14:textId="1AF0581F" w:rsidR="00912ADD" w:rsidRPr="00FB6831" w:rsidRDefault="0048264B" w:rsidP="00912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3</w:t>
            </w:r>
            <w:r w:rsidR="00912ADD" w:rsidRPr="00FB6831">
              <w:rPr>
                <w:rFonts w:ascii="Calibri" w:eastAsia="Times New Roman" w:hAnsi="Calibri" w:cs="Calibri"/>
                <w:b/>
                <w:bCs/>
              </w:rPr>
              <w:t>° a 8° Básico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40CE0" w14:textId="77777777" w:rsidR="00912ADD" w:rsidRPr="00FB6831" w:rsidRDefault="00912ADD" w:rsidP="00912AD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EC5DD" w14:textId="5812D29F" w:rsidR="00912ADD" w:rsidRPr="00FB6831" w:rsidRDefault="00912ADD" w:rsidP="00912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6831">
              <w:rPr>
                <w:rFonts w:ascii="Calibri" w:eastAsia="Times New Roman" w:hAnsi="Calibri" w:cs="Calibri"/>
                <w:b/>
                <w:bCs/>
              </w:rPr>
              <w:t>Horario de Clases</w:t>
            </w:r>
            <w:r w:rsidR="0048264B">
              <w:rPr>
                <w:rFonts w:ascii="Calibri" w:eastAsia="Times New Roman" w:hAnsi="Calibri" w:cs="Calibri"/>
                <w:b/>
                <w:bCs/>
              </w:rPr>
              <w:t xml:space="preserve"> de Lunes a Jueves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99CFA" w14:textId="77777777" w:rsidR="00912ADD" w:rsidRPr="00FB6831" w:rsidRDefault="00912ADD" w:rsidP="00912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6831">
              <w:rPr>
                <w:rFonts w:ascii="Calibri" w:eastAsia="Times New Roman" w:hAnsi="Calibri" w:cs="Calibri"/>
                <w:b/>
                <w:bCs/>
              </w:rPr>
              <w:t>1° a 4° Medio</w:t>
            </w:r>
          </w:p>
        </w:tc>
      </w:tr>
      <w:tr w:rsidR="00FB6831" w:rsidRPr="00FB6831" w14:paraId="591D0B96" w14:textId="77777777" w:rsidTr="00912AD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17406" w14:textId="77777777" w:rsidR="00912ADD" w:rsidRPr="0048264B" w:rsidRDefault="00912ADD" w:rsidP="0048264B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8264B">
              <w:rPr>
                <w:rFonts w:ascii="Calibri" w:eastAsia="Times New Roman" w:hAnsi="Calibri" w:cs="Calibri"/>
                <w:b/>
              </w:rPr>
              <w:t>8:30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CEEF6" w14:textId="77777777" w:rsidR="00912ADD" w:rsidRPr="0048264B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8264B">
              <w:rPr>
                <w:rFonts w:ascii="Calibri" w:eastAsia="Times New Roman" w:hAnsi="Calibri" w:cs="Calibri"/>
                <w:b/>
              </w:rPr>
              <w:t>Entrada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8129C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EA9D7" w14:textId="77777777" w:rsidR="00912ADD" w:rsidRPr="0048264B" w:rsidRDefault="00912ADD" w:rsidP="0048264B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8264B">
              <w:rPr>
                <w:rFonts w:ascii="Calibri" w:eastAsia="Times New Roman" w:hAnsi="Calibri" w:cs="Calibri"/>
                <w:b/>
              </w:rPr>
              <w:t>8:30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6554E" w14:textId="77777777" w:rsidR="00912ADD" w:rsidRPr="0048264B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8264B">
              <w:rPr>
                <w:rFonts w:ascii="Calibri" w:eastAsia="Times New Roman" w:hAnsi="Calibri" w:cs="Calibri"/>
                <w:b/>
              </w:rPr>
              <w:t>Entrada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34DA6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6E1FA" w14:textId="77777777" w:rsidR="00912ADD" w:rsidRPr="0048264B" w:rsidRDefault="00912ADD" w:rsidP="0048264B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8264B">
              <w:rPr>
                <w:rFonts w:ascii="Calibri" w:eastAsia="Times New Roman" w:hAnsi="Calibri" w:cs="Calibri"/>
                <w:b/>
              </w:rPr>
              <w:t>8:30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7F349" w14:textId="77777777" w:rsidR="00912ADD" w:rsidRPr="0048264B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8264B">
              <w:rPr>
                <w:rFonts w:ascii="Calibri" w:eastAsia="Times New Roman" w:hAnsi="Calibri" w:cs="Calibri"/>
                <w:b/>
              </w:rPr>
              <w:t>Entrada</w:t>
            </w:r>
          </w:p>
        </w:tc>
      </w:tr>
      <w:tr w:rsidR="00FB6831" w:rsidRPr="00FB6831" w14:paraId="6A75EE23" w14:textId="77777777" w:rsidTr="00912AD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2720D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 xml:space="preserve">8:30 a 9:00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E4087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E52C8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AB766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 xml:space="preserve">8:30 a 9:00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A7762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2AE56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6FADF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 xml:space="preserve">8:30 a 9:00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330DA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</w:tr>
      <w:tr w:rsidR="00FB6831" w:rsidRPr="00FB6831" w14:paraId="1F59D669" w14:textId="77777777" w:rsidTr="00912AD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B7D7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 xml:space="preserve">9:00 a 9:30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287FF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83A1F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A941A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 xml:space="preserve">9:00 a 9:30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05EF1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737EB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8E937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 xml:space="preserve">9:00 a 9:10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7E1AF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Recreo</w:t>
            </w:r>
          </w:p>
        </w:tc>
      </w:tr>
      <w:tr w:rsidR="00FB6831" w:rsidRPr="00FB6831" w14:paraId="7BD2D443" w14:textId="77777777" w:rsidTr="00912AD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339E8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9:30 a 10:00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16939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E97C8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1B8F6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9:30 a 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17F06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Recreo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2D1DC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9C61B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9:10 a 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1C3D7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</w:tr>
      <w:tr w:rsidR="00FB6831" w:rsidRPr="00FB6831" w14:paraId="6576A98C" w14:textId="77777777" w:rsidTr="00912AD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60147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10:00 a 10:15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BF335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Recreo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E201B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27C36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9:40 a 10:10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3D346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CEBFC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60E4A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9:40 a 10:10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F34BA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</w:tr>
      <w:tr w:rsidR="00FB6831" w:rsidRPr="00FB6831" w14:paraId="0AD9EDF7" w14:textId="77777777" w:rsidTr="00912AD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341DE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10:15 a 10:45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2AB9A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E1780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85A33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10:10 a 10:40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9220E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C5085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9EB90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10:10 a 10:40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EC6B6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</w:tr>
      <w:tr w:rsidR="00FB6831" w:rsidRPr="00FB6831" w14:paraId="1E166217" w14:textId="77777777" w:rsidTr="00912AD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AD8E5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10:45 a 11:15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FC3ED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C22CD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00C28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10:40 a 11:10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F33C5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1F339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C7F7E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10:40 a 10:50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3B794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Recreo</w:t>
            </w:r>
          </w:p>
        </w:tc>
      </w:tr>
      <w:tr w:rsidR="00FB6831" w:rsidRPr="00FB6831" w14:paraId="05F07C09" w14:textId="77777777" w:rsidTr="00912AD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DBE1B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11:15 a 11:45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30307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7E8A0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42E19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11:10 a 11:20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451C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Recreo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CF65A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3907F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10:50 a 11:20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1BA6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</w:tr>
      <w:tr w:rsidR="00FB6831" w:rsidRPr="00FB6831" w14:paraId="563EFCDA" w14:textId="77777777" w:rsidTr="00912AD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318BE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11:45 a 12:00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9290F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Recreo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8FDFD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4AF12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11:20 a 11:50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D2F69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0C23C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851A3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11:20 a 11:50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0ABE3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</w:tr>
      <w:tr w:rsidR="00FB6831" w:rsidRPr="00FB6831" w14:paraId="25C61A30" w14:textId="77777777" w:rsidTr="00912AD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72BC9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12:00 a 12:30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789C5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D3CE9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67150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11:50 a 12:20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5EC85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F77B9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099AC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11:50 a 12:20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42E6E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</w:tr>
      <w:tr w:rsidR="00FB6831" w:rsidRPr="00FB6831" w14:paraId="1C3C2B0E" w14:textId="77777777" w:rsidTr="00912AD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77051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12:30 a 13:00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C94D7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6C58A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4F2E9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12:20 a 12:30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79BD4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Recreo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1DCED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51976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12:20 a 12:50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E8188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</w:tr>
      <w:tr w:rsidR="00FB6831" w:rsidRPr="00FB6831" w14:paraId="43582AA4" w14:textId="77777777" w:rsidTr="00912ADD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C7A3F" w14:textId="1CE776E6" w:rsidR="00912ADD" w:rsidRPr="0048264B" w:rsidRDefault="0048264B" w:rsidP="00912A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8264B">
              <w:rPr>
                <w:rFonts w:ascii="Calibri" w:eastAsia="Times New Roman" w:hAnsi="Calibri" w:cs="Calibri"/>
                <w:b/>
              </w:rPr>
              <w:t>13:00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AABA3" w14:textId="6F5C1910" w:rsidR="00912ADD" w:rsidRPr="0048264B" w:rsidRDefault="0048264B" w:rsidP="00912A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8264B">
              <w:rPr>
                <w:rFonts w:ascii="Calibri" w:eastAsia="Times New Roman" w:hAnsi="Calibri" w:cs="Calibri"/>
                <w:b/>
              </w:rPr>
              <w:t>Salida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76381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13D27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12:30 a 13:00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3F396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4830E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48773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12:50 a 13:00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D3F09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Recreo</w:t>
            </w:r>
          </w:p>
        </w:tc>
      </w:tr>
      <w:tr w:rsidR="00FB6831" w:rsidRPr="00FB6831" w14:paraId="02B69AB0" w14:textId="77777777" w:rsidTr="00912AD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89E69" w14:textId="7C1201E9" w:rsidR="00912ADD" w:rsidRPr="00FB6831" w:rsidRDefault="00912ADD" w:rsidP="00912AD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1EAE6" w14:textId="4FF5784D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D61B5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A22AA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13:00 a 13:30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0994C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59B4D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3B6A1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13:00 a 13:30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240A4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</w:tr>
      <w:tr w:rsidR="00FB6831" w:rsidRPr="00FB6831" w14:paraId="64612A6E" w14:textId="77777777" w:rsidTr="00912AD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913E0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C4C39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4FB00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E161A" w14:textId="77777777" w:rsidR="00912ADD" w:rsidRPr="0048264B" w:rsidRDefault="00912ADD" w:rsidP="0048264B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8264B">
              <w:rPr>
                <w:rFonts w:ascii="Calibri" w:eastAsia="Times New Roman" w:hAnsi="Calibri" w:cs="Calibri"/>
                <w:b/>
              </w:rPr>
              <w:t>13:30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2BAE4" w14:textId="77777777" w:rsidR="00912ADD" w:rsidRPr="0048264B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8264B">
              <w:rPr>
                <w:rFonts w:ascii="Calibri" w:eastAsia="Times New Roman" w:hAnsi="Calibri" w:cs="Calibri"/>
                <w:b/>
              </w:rPr>
              <w:t>Salida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86F54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3D3B0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13:30 a 14:00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CEF9E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</w:tr>
      <w:tr w:rsidR="00FB6831" w:rsidRPr="00FB6831" w14:paraId="3FE7C574" w14:textId="77777777" w:rsidTr="00912AD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5BA57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A8987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AC580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7A7F3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2F710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CD5DC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549D6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14:00 a 14:30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E8CAF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6831">
              <w:rPr>
                <w:rFonts w:ascii="Calibri" w:eastAsia="Times New Roman" w:hAnsi="Calibri" w:cs="Calibri"/>
              </w:rPr>
              <w:t>Clases</w:t>
            </w:r>
          </w:p>
        </w:tc>
      </w:tr>
      <w:tr w:rsidR="00FB6831" w:rsidRPr="00FB6831" w14:paraId="1AC3E135" w14:textId="77777777" w:rsidTr="00912AD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CF9A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2654" w14:textId="77777777" w:rsidR="00912ADD" w:rsidRPr="00FB6831" w:rsidRDefault="00912ADD" w:rsidP="0091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471F" w14:textId="77777777" w:rsidR="00912ADD" w:rsidRPr="00FB6831" w:rsidRDefault="00912ADD" w:rsidP="0091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4B9A" w14:textId="77777777" w:rsidR="00912ADD" w:rsidRPr="00FB6831" w:rsidRDefault="00912ADD" w:rsidP="0091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1688" w14:textId="77777777" w:rsidR="00912ADD" w:rsidRPr="00FB6831" w:rsidRDefault="00912ADD" w:rsidP="0091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3319" w14:textId="77777777" w:rsidR="00912ADD" w:rsidRPr="00FB6831" w:rsidRDefault="00912ADD" w:rsidP="0091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E422A" w14:textId="77777777" w:rsidR="00912ADD" w:rsidRPr="0048264B" w:rsidRDefault="00912ADD" w:rsidP="0048264B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8264B">
              <w:rPr>
                <w:rFonts w:ascii="Calibri" w:eastAsia="Times New Roman" w:hAnsi="Calibri" w:cs="Calibri"/>
                <w:b/>
              </w:rPr>
              <w:t>14:30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D174F" w14:textId="77777777" w:rsidR="00912ADD" w:rsidRPr="0048264B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8264B">
              <w:rPr>
                <w:rFonts w:ascii="Calibri" w:eastAsia="Times New Roman" w:hAnsi="Calibri" w:cs="Calibri"/>
                <w:b/>
              </w:rPr>
              <w:t>Salida</w:t>
            </w:r>
          </w:p>
        </w:tc>
      </w:tr>
      <w:tr w:rsidR="00FB6831" w:rsidRPr="00FB6831" w14:paraId="356E68A1" w14:textId="77777777" w:rsidTr="00912ADD">
        <w:trPr>
          <w:trHeight w:val="300"/>
        </w:trPr>
        <w:tc>
          <w:tcPr>
            <w:tcW w:w="6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27B0E" w14:textId="325BAE96" w:rsidR="0048264B" w:rsidRDefault="0048264B" w:rsidP="00482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L"/>
              </w:rPr>
            </w:pPr>
            <w:r>
              <w:rPr>
                <w:rFonts w:ascii="Calibri" w:eastAsia="Times New Roman" w:hAnsi="Calibri" w:cs="Calibri"/>
                <w:b/>
                <w:bCs/>
                <w:lang w:val="es-CL"/>
              </w:rPr>
              <w:t xml:space="preserve">* Horario de salida día Viernes 12:30 </w:t>
            </w:r>
            <w:r w:rsidR="002A03F5">
              <w:rPr>
                <w:rFonts w:ascii="Calibri" w:eastAsia="Times New Roman" w:hAnsi="Calibri" w:cs="Calibri"/>
                <w:b/>
                <w:bCs/>
                <w:lang w:val="es-CL"/>
              </w:rPr>
              <w:t>Kínder</w:t>
            </w:r>
            <w:r>
              <w:rPr>
                <w:rFonts w:ascii="Calibri" w:eastAsia="Times New Roman" w:hAnsi="Calibri" w:cs="Calibri"/>
                <w:b/>
                <w:bCs/>
                <w:lang w:val="es-CL"/>
              </w:rPr>
              <w:t xml:space="preserve"> A a IV° medio.</w:t>
            </w:r>
          </w:p>
          <w:p w14:paraId="17771B9B" w14:textId="77777777" w:rsidR="0048264B" w:rsidRDefault="00912ADD" w:rsidP="00482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L"/>
              </w:rPr>
            </w:pPr>
            <w:r w:rsidRPr="00FB6831">
              <w:rPr>
                <w:rFonts w:ascii="Calibri" w:eastAsia="Times New Roman" w:hAnsi="Calibri" w:cs="Calibri"/>
                <w:b/>
                <w:bCs/>
                <w:lang w:val="es-CL"/>
              </w:rPr>
              <w:t>* Las horas corresponden a horas pedagógicas (30 minutos cada una).</w:t>
            </w:r>
          </w:p>
          <w:p w14:paraId="67A367DF" w14:textId="35E405E4" w:rsidR="0048264B" w:rsidRPr="00FB6831" w:rsidRDefault="0048264B" w:rsidP="00482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L"/>
              </w:rPr>
            </w:pPr>
            <w:r>
              <w:rPr>
                <w:rFonts w:ascii="Calibri" w:eastAsia="Times New Roman" w:hAnsi="Calibri" w:cs="Calibri"/>
                <w:b/>
                <w:bCs/>
                <w:lang w:val="es-CL"/>
              </w:rPr>
              <w:t>* Los horarios pueden estar sujetos a modificación pues son referenciales.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4CA01" w14:textId="58B97536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  <w:lang w:val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42BC" w14:textId="77777777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  <w:lang w:val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ECE1" w14:textId="77777777" w:rsidR="00912ADD" w:rsidRPr="00FB6831" w:rsidRDefault="00912ADD" w:rsidP="0091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912ADD" w:rsidRPr="00FB6831" w14:paraId="55E7E4CF" w14:textId="77777777" w:rsidTr="0048264B">
        <w:trPr>
          <w:trHeight w:val="300"/>
        </w:trPr>
        <w:tc>
          <w:tcPr>
            <w:tcW w:w="7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0A9C0" w14:textId="07C2C629" w:rsidR="00912ADD" w:rsidRPr="00FB6831" w:rsidRDefault="00912ADD" w:rsidP="00912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D0C9A" w14:textId="6527138C" w:rsidR="0048264B" w:rsidRPr="00FB6831" w:rsidRDefault="0048264B" w:rsidP="00912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78B1" w14:textId="77777777" w:rsidR="00912ADD" w:rsidRPr="00FB6831" w:rsidRDefault="00912ADD" w:rsidP="0091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</w:tbl>
    <w:p w14:paraId="3C41B01E" w14:textId="77777777" w:rsidR="00EC6E51" w:rsidRPr="00FB6831" w:rsidRDefault="00EC6E51" w:rsidP="00B518B0">
      <w:pPr>
        <w:tabs>
          <w:tab w:val="left" w:pos="2127"/>
        </w:tabs>
        <w:jc w:val="both"/>
        <w:rPr>
          <w:lang w:val="es-CL"/>
        </w:rPr>
      </w:pPr>
    </w:p>
    <w:p w14:paraId="3F0E3D59" w14:textId="77777777" w:rsidR="00EC6E51" w:rsidRPr="00FB6831" w:rsidRDefault="00EC6E51" w:rsidP="005546E6">
      <w:pPr>
        <w:jc w:val="both"/>
        <w:rPr>
          <w:lang w:val="es-CL"/>
        </w:rPr>
      </w:pPr>
    </w:p>
    <w:p w14:paraId="14BFB079" w14:textId="77777777" w:rsidR="00A20612" w:rsidRPr="00FB6831" w:rsidRDefault="00DE25C0" w:rsidP="005546E6">
      <w:pPr>
        <w:jc w:val="both"/>
        <w:rPr>
          <w:b/>
          <w:lang w:val="es-CL"/>
        </w:rPr>
      </w:pPr>
      <w:r w:rsidRPr="00FB6831">
        <w:rPr>
          <w:b/>
          <w:lang w:val="es-CL"/>
        </w:rPr>
        <w:lastRenderedPageBreak/>
        <w:t>5.-PLAN DE EDUCACIÓN REMOTA:</w:t>
      </w:r>
      <w:r w:rsidR="00A20612" w:rsidRPr="00FB6831">
        <w:rPr>
          <w:b/>
          <w:lang w:val="es-CL"/>
        </w:rPr>
        <w:t xml:space="preserve">                                 </w:t>
      </w:r>
    </w:p>
    <w:p w14:paraId="18E1DBEA" w14:textId="77777777" w:rsidR="00A20612" w:rsidRPr="00FB6831" w:rsidRDefault="002F3A7D" w:rsidP="002F3A7D">
      <w:pPr>
        <w:pStyle w:val="Prrafodelista"/>
        <w:numPr>
          <w:ilvl w:val="0"/>
          <w:numId w:val="7"/>
        </w:numPr>
        <w:jc w:val="both"/>
        <w:rPr>
          <w:lang w:val="es-CL"/>
        </w:rPr>
      </w:pPr>
      <w:r w:rsidRPr="00FB6831">
        <w:rPr>
          <w:lang w:val="es-CL"/>
        </w:rPr>
        <w:t xml:space="preserve">El horario se realiza semanal para cubrir todas las asignaturas del plan de estudios </w:t>
      </w:r>
      <w:r w:rsidR="00DE25C0" w:rsidRPr="00FB6831">
        <w:rPr>
          <w:lang w:val="es-CL"/>
        </w:rPr>
        <w:t xml:space="preserve">o núcleos de las Bases Curriculares </w:t>
      </w:r>
      <w:r w:rsidRPr="00FB6831">
        <w:rPr>
          <w:lang w:val="es-CL"/>
        </w:rPr>
        <w:t>de acuerdo al Proyecto JEC</w:t>
      </w:r>
      <w:r w:rsidR="00DE25C0" w:rsidRPr="00FB6831">
        <w:rPr>
          <w:lang w:val="es-CL"/>
        </w:rPr>
        <w:t xml:space="preserve"> </w:t>
      </w:r>
      <w:r w:rsidRPr="00FB6831">
        <w:rPr>
          <w:lang w:val="es-CL"/>
        </w:rPr>
        <w:t xml:space="preserve">(jornada escolar completa), </w:t>
      </w:r>
      <w:r w:rsidR="000B023C" w:rsidRPr="00FB6831">
        <w:rPr>
          <w:lang w:val="es-CL"/>
        </w:rPr>
        <w:t>dando</w:t>
      </w:r>
      <w:r w:rsidRPr="00FB6831">
        <w:rPr>
          <w:lang w:val="es-CL"/>
        </w:rPr>
        <w:t xml:space="preserve"> énfasis </w:t>
      </w:r>
      <w:r w:rsidR="000B023C" w:rsidRPr="00FB6831">
        <w:rPr>
          <w:lang w:val="es-CL"/>
        </w:rPr>
        <w:t>a</w:t>
      </w:r>
      <w:r w:rsidRPr="00FB6831">
        <w:rPr>
          <w:lang w:val="es-CL"/>
        </w:rPr>
        <w:t xml:space="preserve"> Lenguaje, Matem</w:t>
      </w:r>
      <w:r w:rsidR="00DE25C0" w:rsidRPr="00FB6831">
        <w:rPr>
          <w:lang w:val="es-CL"/>
        </w:rPr>
        <w:t>ática, Artes y Educación Física</w:t>
      </w:r>
      <w:r w:rsidR="000B023C" w:rsidRPr="00FB6831">
        <w:rPr>
          <w:lang w:val="es-CL"/>
        </w:rPr>
        <w:t>,</w:t>
      </w:r>
      <w:r w:rsidR="00DE25C0" w:rsidRPr="00FB6831">
        <w:rPr>
          <w:lang w:val="es-CL"/>
        </w:rPr>
        <w:t xml:space="preserve"> y </w:t>
      </w:r>
      <w:r w:rsidR="000B023C" w:rsidRPr="00FB6831">
        <w:rPr>
          <w:lang w:val="es-CL"/>
        </w:rPr>
        <w:t xml:space="preserve">de esta forma </w:t>
      </w:r>
      <w:r w:rsidR="00DE25C0" w:rsidRPr="00FB6831">
        <w:rPr>
          <w:lang w:val="es-CL"/>
        </w:rPr>
        <w:t>potenciar el desarrollo integral de los niños y niñas</w:t>
      </w:r>
      <w:r w:rsidR="00806566" w:rsidRPr="00FB6831">
        <w:rPr>
          <w:lang w:val="es-CL"/>
        </w:rPr>
        <w:t>, además de los lineamientos del MINEDUC</w:t>
      </w:r>
      <w:r w:rsidR="00DE25C0" w:rsidRPr="00FB6831">
        <w:rPr>
          <w:lang w:val="es-CL"/>
        </w:rPr>
        <w:t>.</w:t>
      </w:r>
    </w:p>
    <w:p w14:paraId="2BBE5E33" w14:textId="77777777" w:rsidR="002F3A7D" w:rsidRPr="00FB6831" w:rsidRDefault="00806566" w:rsidP="002F3A7D">
      <w:pPr>
        <w:pStyle w:val="Prrafodelista"/>
        <w:numPr>
          <w:ilvl w:val="0"/>
          <w:numId w:val="7"/>
        </w:numPr>
        <w:jc w:val="both"/>
        <w:rPr>
          <w:lang w:val="es-CL"/>
        </w:rPr>
      </w:pPr>
      <w:r w:rsidRPr="00FB6831">
        <w:rPr>
          <w:lang w:val="es-CL"/>
        </w:rPr>
        <w:t xml:space="preserve">Uso de plataforma Alexia Classroom. </w:t>
      </w:r>
    </w:p>
    <w:p w14:paraId="41309B3A" w14:textId="77777777" w:rsidR="00806566" w:rsidRPr="00FB6831" w:rsidRDefault="00806566" w:rsidP="002F3A7D">
      <w:pPr>
        <w:pStyle w:val="Prrafodelista"/>
        <w:numPr>
          <w:ilvl w:val="0"/>
          <w:numId w:val="7"/>
        </w:numPr>
        <w:jc w:val="both"/>
        <w:rPr>
          <w:lang w:val="es-CL"/>
        </w:rPr>
      </w:pPr>
      <w:r w:rsidRPr="00FB6831">
        <w:rPr>
          <w:lang w:val="es-CL"/>
        </w:rPr>
        <w:t>Trabajo pedagógico sincrónico (interacción entre docente y estudiante en tiempo real) y asincrónico (trabajo autónomo por parte del alumno).</w:t>
      </w:r>
    </w:p>
    <w:p w14:paraId="00BFCB9A" w14:textId="1C859640" w:rsidR="00806566" w:rsidRPr="00FB6831" w:rsidRDefault="00E21898" w:rsidP="002F3A7D">
      <w:pPr>
        <w:pStyle w:val="Prrafodelista"/>
        <w:numPr>
          <w:ilvl w:val="0"/>
          <w:numId w:val="7"/>
        </w:numPr>
        <w:jc w:val="both"/>
        <w:rPr>
          <w:lang w:val="es-CL"/>
        </w:rPr>
      </w:pPr>
      <w:r w:rsidRPr="00FB6831">
        <w:rPr>
          <w:lang w:val="es-CL"/>
        </w:rPr>
        <w:t>E</w:t>
      </w:r>
      <w:r w:rsidR="00806566" w:rsidRPr="00FB6831">
        <w:rPr>
          <w:lang w:val="es-CL"/>
        </w:rPr>
        <w:t xml:space="preserve">l establecimiento </w:t>
      </w:r>
      <w:r w:rsidR="0048264B" w:rsidRPr="00FB6831">
        <w:rPr>
          <w:lang w:val="es-CL"/>
        </w:rPr>
        <w:t>implementó la</w:t>
      </w:r>
      <w:r w:rsidR="00806566" w:rsidRPr="00FB6831">
        <w:rPr>
          <w:lang w:val="es-CL"/>
        </w:rPr>
        <w:t xml:space="preserve"> tecnología que nos permita transmitir las clases en vivo </w:t>
      </w:r>
      <w:r w:rsidR="00EC1D74" w:rsidRPr="00FB6831">
        <w:rPr>
          <w:lang w:val="es-CL"/>
        </w:rPr>
        <w:t>para los alumnos que participan de</w:t>
      </w:r>
      <w:r w:rsidR="002F5C04" w:rsidRPr="00FB6831">
        <w:rPr>
          <w:lang w:val="es-CL"/>
        </w:rPr>
        <w:t xml:space="preserve"> las clases virtuales desde sus hogares.</w:t>
      </w:r>
    </w:p>
    <w:p w14:paraId="3D5F4F09" w14:textId="41DB6CBF" w:rsidR="00E21898" w:rsidRPr="00FB6831" w:rsidRDefault="00E21898" w:rsidP="002F3A7D">
      <w:pPr>
        <w:pStyle w:val="Prrafodelista"/>
        <w:numPr>
          <w:ilvl w:val="0"/>
          <w:numId w:val="7"/>
        </w:numPr>
        <w:jc w:val="both"/>
        <w:rPr>
          <w:lang w:val="es-CL"/>
        </w:rPr>
      </w:pPr>
      <w:r w:rsidRPr="00FB6831">
        <w:rPr>
          <w:lang w:val="es-CL"/>
        </w:rPr>
        <w:t xml:space="preserve">El colegio se </w:t>
      </w:r>
      <w:r w:rsidR="00D61D7F" w:rsidRPr="00FB6831">
        <w:rPr>
          <w:lang w:val="es-CL"/>
        </w:rPr>
        <w:t xml:space="preserve">ha </w:t>
      </w:r>
      <w:r w:rsidRPr="00FB6831">
        <w:rPr>
          <w:lang w:val="es-CL"/>
        </w:rPr>
        <w:t>preocupa</w:t>
      </w:r>
      <w:r w:rsidR="00D61D7F" w:rsidRPr="00FB6831">
        <w:rPr>
          <w:lang w:val="es-CL"/>
        </w:rPr>
        <w:t>do</w:t>
      </w:r>
      <w:r w:rsidRPr="00FB6831">
        <w:rPr>
          <w:lang w:val="es-CL"/>
        </w:rPr>
        <w:t xml:space="preserve"> de entregar los insumos tecnológicos</w:t>
      </w:r>
      <w:r w:rsidR="00D61D7F" w:rsidRPr="00FB6831">
        <w:rPr>
          <w:lang w:val="es-CL"/>
        </w:rPr>
        <w:t xml:space="preserve">, dentro de las posibilidades, </w:t>
      </w:r>
      <w:r w:rsidRPr="00FB6831">
        <w:rPr>
          <w:lang w:val="es-CL"/>
        </w:rPr>
        <w:t xml:space="preserve">para aquellos alumnos que no </w:t>
      </w:r>
      <w:r w:rsidR="0048264B" w:rsidRPr="00FB6831">
        <w:rPr>
          <w:lang w:val="es-CL"/>
        </w:rPr>
        <w:t>asistan a</w:t>
      </w:r>
      <w:r w:rsidRPr="00FB6831">
        <w:rPr>
          <w:lang w:val="es-CL"/>
        </w:rPr>
        <w:t xml:space="preserve"> clases presenciales</w:t>
      </w:r>
      <w:r w:rsidR="00295141" w:rsidRPr="00FB6831">
        <w:rPr>
          <w:lang w:val="es-CL"/>
        </w:rPr>
        <w:t xml:space="preserve"> y no tengan los recursos necesarios para conectarse </w:t>
      </w:r>
      <w:r w:rsidR="0048264B" w:rsidRPr="00FB6831">
        <w:rPr>
          <w:lang w:val="es-CL"/>
        </w:rPr>
        <w:t>a las</w:t>
      </w:r>
      <w:r w:rsidR="00295141" w:rsidRPr="00FB6831">
        <w:rPr>
          <w:lang w:val="es-CL"/>
        </w:rPr>
        <w:t xml:space="preserve"> clases remotas. </w:t>
      </w:r>
    </w:p>
    <w:p w14:paraId="6BA5A8B3" w14:textId="77777777" w:rsidR="00A20612" w:rsidRPr="00FB6831" w:rsidRDefault="00DE25C0" w:rsidP="005546E6">
      <w:pPr>
        <w:jc w:val="both"/>
        <w:rPr>
          <w:lang w:val="es-CL"/>
        </w:rPr>
      </w:pPr>
      <w:r w:rsidRPr="00FB6831">
        <w:rPr>
          <w:b/>
          <w:lang w:val="es-CL"/>
        </w:rPr>
        <w:t>6.- SITUACIONES ESPECIALES:</w:t>
      </w:r>
      <w:r w:rsidRPr="00FB6831">
        <w:rPr>
          <w:lang w:val="es-CL"/>
        </w:rPr>
        <w:t xml:space="preserve"> Para </w:t>
      </w:r>
      <w:r w:rsidR="00AC7532" w:rsidRPr="00FB6831">
        <w:rPr>
          <w:lang w:val="es-CL"/>
        </w:rPr>
        <w:t>l</w:t>
      </w:r>
      <w:r w:rsidRPr="00FB6831">
        <w:rPr>
          <w:lang w:val="es-CL"/>
        </w:rPr>
        <w:t>os estudiantes que no puedan asistir</w:t>
      </w:r>
      <w:r w:rsidR="00AC7532" w:rsidRPr="00FB6831">
        <w:rPr>
          <w:lang w:val="es-CL"/>
        </w:rPr>
        <w:t xml:space="preserve"> a</w:t>
      </w:r>
      <w:r w:rsidRPr="00FB6831">
        <w:rPr>
          <w:lang w:val="es-CL"/>
        </w:rPr>
        <w:t xml:space="preserve"> clases por problemas de salud</w:t>
      </w:r>
      <w:r w:rsidR="00AC7532" w:rsidRPr="00FB6831">
        <w:rPr>
          <w:lang w:val="es-CL"/>
        </w:rPr>
        <w:t>, conectividad</w:t>
      </w:r>
      <w:r w:rsidRPr="00FB6831">
        <w:rPr>
          <w:lang w:val="es-CL"/>
        </w:rPr>
        <w:t xml:space="preserve"> o por decisión del apoderado</w:t>
      </w:r>
      <w:r w:rsidR="000318E5" w:rsidRPr="00FB6831">
        <w:rPr>
          <w:lang w:val="es-CL"/>
        </w:rPr>
        <w:t xml:space="preserve"> de no enviarlo mientras dure la pandemia, deben:</w:t>
      </w:r>
    </w:p>
    <w:p w14:paraId="4D45B9E3" w14:textId="77777777" w:rsidR="000318E5" w:rsidRPr="00FB6831" w:rsidRDefault="000318E5" w:rsidP="005546E6">
      <w:pPr>
        <w:jc w:val="both"/>
        <w:rPr>
          <w:lang w:val="es-CL"/>
        </w:rPr>
      </w:pPr>
      <w:r w:rsidRPr="00FB6831">
        <w:rPr>
          <w:b/>
          <w:lang w:val="es-CL"/>
        </w:rPr>
        <w:t>a.- POR SALUD</w:t>
      </w:r>
      <w:r w:rsidRPr="00FB6831">
        <w:rPr>
          <w:lang w:val="es-CL"/>
        </w:rPr>
        <w:t>: certificar condición médica a través de un informe em</w:t>
      </w:r>
      <w:r w:rsidR="002F5C04" w:rsidRPr="00FB6831">
        <w:rPr>
          <w:lang w:val="es-CL"/>
        </w:rPr>
        <w:t>anado por un Profesional idóneo y participar de las clases virtuales.</w:t>
      </w:r>
    </w:p>
    <w:p w14:paraId="06F911CF" w14:textId="77777777" w:rsidR="000318E5" w:rsidRPr="00FB6831" w:rsidRDefault="002F5C04" w:rsidP="000318E5">
      <w:pPr>
        <w:jc w:val="both"/>
        <w:rPr>
          <w:lang w:val="es-CL"/>
        </w:rPr>
      </w:pPr>
      <w:r w:rsidRPr="00FB6831">
        <w:rPr>
          <w:b/>
          <w:lang w:val="es-CL"/>
        </w:rPr>
        <w:t>b</w:t>
      </w:r>
      <w:r w:rsidR="000318E5" w:rsidRPr="00FB6831">
        <w:rPr>
          <w:b/>
          <w:lang w:val="es-CL"/>
        </w:rPr>
        <w:t>- POR DECISIÓN DEL APODERADO</w:t>
      </w:r>
      <w:r w:rsidR="000318E5" w:rsidRPr="00FB6831">
        <w:rPr>
          <w:lang w:val="es-CL"/>
        </w:rPr>
        <w:t>:  firmar documento en UTP (Unidad Técnico Pedagógica) sobre su decisión y compromiso con las actividades pedagógicas.</w:t>
      </w:r>
    </w:p>
    <w:p w14:paraId="1C2CEB99" w14:textId="77777777" w:rsidR="002F5C04" w:rsidRPr="00FB6831" w:rsidRDefault="002F5C04" w:rsidP="002F5C04">
      <w:pPr>
        <w:jc w:val="both"/>
        <w:rPr>
          <w:lang w:val="es-CL"/>
        </w:rPr>
      </w:pPr>
      <w:r w:rsidRPr="00FB6831">
        <w:rPr>
          <w:lang w:val="es-CL"/>
        </w:rPr>
        <w:t>En ambas situaciones debe mantener contacto permanente con los Profesores y enviar regularmente las actividades finalizadas.</w:t>
      </w:r>
    </w:p>
    <w:p w14:paraId="0257054F" w14:textId="77777777" w:rsidR="002F5C04" w:rsidRPr="00FB6831" w:rsidRDefault="002F5C04" w:rsidP="002F5C04">
      <w:pPr>
        <w:jc w:val="both"/>
        <w:rPr>
          <w:lang w:val="es-CL"/>
        </w:rPr>
      </w:pPr>
      <w:r w:rsidRPr="00FB6831">
        <w:rPr>
          <w:b/>
          <w:lang w:val="es-CL"/>
        </w:rPr>
        <w:t>c.- POR CONECTIVIDAD</w:t>
      </w:r>
      <w:r w:rsidRPr="00FB6831">
        <w:rPr>
          <w:lang w:val="es-CL"/>
        </w:rPr>
        <w:t>: los alumnos con problemas de conectividad deben comunicarlo al Profesor Jefe o UTP, para integrarlos al sistema de portafolio</w:t>
      </w:r>
    </w:p>
    <w:p w14:paraId="5F734811" w14:textId="671DBAE4" w:rsidR="00AC7532" w:rsidRPr="00FB6831" w:rsidRDefault="00AC7532" w:rsidP="000318E5">
      <w:pPr>
        <w:jc w:val="both"/>
        <w:rPr>
          <w:lang w:val="es-CL"/>
        </w:rPr>
      </w:pPr>
      <w:r w:rsidRPr="00FB6831">
        <w:rPr>
          <w:b/>
          <w:lang w:val="es-CL"/>
        </w:rPr>
        <w:t>SISTEMA DE PORTAFOLIO</w:t>
      </w:r>
      <w:r w:rsidRPr="00FB6831">
        <w:rPr>
          <w:lang w:val="es-CL"/>
        </w:rPr>
        <w:t xml:space="preserve">: </w:t>
      </w:r>
      <w:r w:rsidR="002F5C04" w:rsidRPr="00FB6831">
        <w:rPr>
          <w:lang w:val="es-CL"/>
        </w:rPr>
        <w:t xml:space="preserve"> el sistema de Portafolio será el medio por el que los estudiantes sin acceso a internet (no conectividad), podrán acceder a los aprendizajes y realizar las actividades pedagógicas. Esta estrategia </w:t>
      </w:r>
      <w:r w:rsidR="0048264B" w:rsidRPr="00FB6831">
        <w:rPr>
          <w:lang w:val="es-CL"/>
        </w:rPr>
        <w:t>consiste:</w:t>
      </w:r>
      <w:r w:rsidR="002F5C04" w:rsidRPr="00FB6831">
        <w:rPr>
          <w:lang w:val="es-CL"/>
        </w:rPr>
        <w:t xml:space="preserve"> </w:t>
      </w:r>
    </w:p>
    <w:p w14:paraId="64A09FFF" w14:textId="77777777" w:rsidR="00AC7532" w:rsidRPr="00FB6831" w:rsidRDefault="00AC7532" w:rsidP="000318E5">
      <w:pPr>
        <w:jc w:val="both"/>
        <w:rPr>
          <w:lang w:val="es-CL"/>
        </w:rPr>
      </w:pPr>
      <w:r w:rsidRPr="00FB6831">
        <w:rPr>
          <w:lang w:val="es-CL"/>
        </w:rPr>
        <w:t>- Cada estudiante tendrá una carpeta en donde se va adjuntando todo el material que este debe desarrollar.</w:t>
      </w:r>
    </w:p>
    <w:p w14:paraId="0126F918" w14:textId="77777777" w:rsidR="00AC7532" w:rsidRPr="00FB6831" w:rsidRDefault="00AC7532" w:rsidP="000318E5">
      <w:pPr>
        <w:jc w:val="both"/>
        <w:rPr>
          <w:lang w:val="es-CL"/>
        </w:rPr>
      </w:pPr>
      <w:r w:rsidRPr="00FB6831">
        <w:rPr>
          <w:lang w:val="es-CL"/>
        </w:rPr>
        <w:t>- Los Profesores determinan periódicamente material con actividades e instrucciones para desarrollarlas y ser entregadas en fechas asignadas.</w:t>
      </w:r>
    </w:p>
    <w:p w14:paraId="4F2EC012" w14:textId="77777777" w:rsidR="00AC7532" w:rsidRPr="00FB6831" w:rsidRDefault="00AC7532" w:rsidP="000318E5">
      <w:pPr>
        <w:jc w:val="both"/>
        <w:rPr>
          <w:lang w:val="es-CL"/>
        </w:rPr>
      </w:pPr>
      <w:r w:rsidRPr="00FB6831">
        <w:rPr>
          <w:lang w:val="es-CL"/>
        </w:rPr>
        <w:t xml:space="preserve">- </w:t>
      </w:r>
      <w:r w:rsidR="006B4DF2" w:rsidRPr="00FB6831">
        <w:rPr>
          <w:lang w:val="es-CL"/>
        </w:rPr>
        <w:t>E</w:t>
      </w:r>
      <w:r w:rsidRPr="00FB6831">
        <w:rPr>
          <w:lang w:val="es-CL"/>
        </w:rPr>
        <w:t>studiantes y apoderados asisten al colegio para buscar o dejar material de trabajo.</w:t>
      </w:r>
    </w:p>
    <w:p w14:paraId="4F8B4EC7" w14:textId="77777777" w:rsidR="00AC7532" w:rsidRPr="00FB6831" w:rsidRDefault="006B4DF2" w:rsidP="000318E5">
      <w:pPr>
        <w:jc w:val="both"/>
        <w:rPr>
          <w:lang w:val="es-CL"/>
        </w:rPr>
      </w:pPr>
      <w:r w:rsidRPr="00FB6831">
        <w:rPr>
          <w:lang w:val="es-CL"/>
        </w:rPr>
        <w:t xml:space="preserve">- </w:t>
      </w:r>
      <w:r w:rsidR="00AC7532" w:rsidRPr="00FB6831">
        <w:rPr>
          <w:lang w:val="es-CL"/>
        </w:rPr>
        <w:t>Profesores hacen llegar la evaluación o retroalimentación a cada estudiante con portafolio</w:t>
      </w:r>
      <w:r w:rsidRPr="00FB6831">
        <w:rPr>
          <w:lang w:val="es-CL"/>
        </w:rPr>
        <w:t>.</w:t>
      </w:r>
      <w:r w:rsidR="00AC7532" w:rsidRPr="00FB6831">
        <w:rPr>
          <w:lang w:val="es-CL"/>
        </w:rPr>
        <w:t xml:space="preserve"> </w:t>
      </w:r>
    </w:p>
    <w:p w14:paraId="2E59FE3D" w14:textId="77777777" w:rsidR="000318E5" w:rsidRPr="00FB6831" w:rsidRDefault="000318E5" w:rsidP="000318E5">
      <w:pPr>
        <w:jc w:val="both"/>
        <w:rPr>
          <w:lang w:val="es-CL"/>
        </w:rPr>
      </w:pPr>
      <w:r w:rsidRPr="00FB6831">
        <w:rPr>
          <w:b/>
          <w:lang w:val="es-CL"/>
        </w:rPr>
        <w:t>7.- JUNAEB:</w:t>
      </w:r>
      <w:r w:rsidRPr="00FB6831">
        <w:rPr>
          <w:lang w:val="es-CL"/>
        </w:rPr>
        <w:t xml:space="preserve"> Para los alumnos beneficiarios del Programa de Alimentación Escolar (PAE) de Junaeb se realizará adoptando el modo MIXTO</w:t>
      </w:r>
      <w:r w:rsidR="008A4DAA" w:rsidRPr="00FB6831">
        <w:rPr>
          <w:lang w:val="es-CL"/>
        </w:rPr>
        <w:t xml:space="preserve"> de acuerdo alineamientos de JUNAEB</w:t>
      </w:r>
      <w:r w:rsidRPr="00FB6831">
        <w:rPr>
          <w:lang w:val="es-CL"/>
        </w:rPr>
        <w:t>, es decir Desayuno en el colegio y para el almuerzo se entregará una canasta similar al año 2020</w:t>
      </w:r>
      <w:r w:rsidR="008A4DAA" w:rsidRPr="00FB6831">
        <w:rPr>
          <w:lang w:val="es-CL"/>
        </w:rPr>
        <w:t>.</w:t>
      </w:r>
    </w:p>
    <w:p w14:paraId="4D7B2ABF" w14:textId="77777777" w:rsidR="005E03B9" w:rsidRPr="00FB6831" w:rsidRDefault="00AC7532" w:rsidP="000318E5">
      <w:pPr>
        <w:jc w:val="both"/>
        <w:rPr>
          <w:lang w:val="es-CL"/>
        </w:rPr>
      </w:pPr>
      <w:r w:rsidRPr="00FB6831">
        <w:rPr>
          <w:b/>
          <w:lang w:val="es-CL"/>
        </w:rPr>
        <w:t xml:space="preserve">8.- </w:t>
      </w:r>
      <w:r w:rsidR="005E03B9" w:rsidRPr="00FB6831">
        <w:rPr>
          <w:b/>
          <w:lang w:val="es-CL"/>
        </w:rPr>
        <w:t>Reglamento Interno de Convivencia Escolar</w:t>
      </w:r>
      <w:r w:rsidR="00E91E2B" w:rsidRPr="00FB6831">
        <w:rPr>
          <w:b/>
          <w:lang w:val="es-CL"/>
        </w:rPr>
        <w:t xml:space="preserve"> (RICE)</w:t>
      </w:r>
      <w:r w:rsidR="005E03B9" w:rsidRPr="00FB6831">
        <w:rPr>
          <w:lang w:val="es-CL"/>
        </w:rPr>
        <w:t>:</w:t>
      </w:r>
    </w:p>
    <w:p w14:paraId="0923D142" w14:textId="77777777" w:rsidR="00E91E2B" w:rsidRPr="00FB6831" w:rsidRDefault="005E03B9" w:rsidP="000318E5">
      <w:pPr>
        <w:jc w:val="both"/>
        <w:rPr>
          <w:lang w:val="es-CL"/>
        </w:rPr>
      </w:pPr>
      <w:r w:rsidRPr="00FB6831">
        <w:rPr>
          <w:lang w:val="es-CL"/>
        </w:rPr>
        <w:t>- Uniforme escolar: excepcionalmente para el año escolar 2021 el colegio ha decidido que los</w:t>
      </w:r>
      <w:r w:rsidR="00E91E2B" w:rsidRPr="00FB6831">
        <w:rPr>
          <w:lang w:val="es-CL"/>
        </w:rPr>
        <w:t xml:space="preserve"> </w:t>
      </w:r>
      <w:r w:rsidRPr="00FB6831">
        <w:rPr>
          <w:lang w:val="es-CL"/>
        </w:rPr>
        <w:t>alumnos puedan asistir a clases presenciales</w:t>
      </w:r>
      <w:r w:rsidR="00E91E2B" w:rsidRPr="00FB6831">
        <w:rPr>
          <w:lang w:val="es-CL"/>
        </w:rPr>
        <w:t xml:space="preserve"> indistintamente con el uniforme del colegio</w:t>
      </w:r>
      <w:r w:rsidR="00D75C3E" w:rsidRPr="00FB6831">
        <w:rPr>
          <w:lang w:val="es-CL"/>
        </w:rPr>
        <w:t xml:space="preserve"> o buzo</w:t>
      </w:r>
      <w:r w:rsidR="00E91E2B" w:rsidRPr="00FB6831">
        <w:rPr>
          <w:lang w:val="es-CL"/>
        </w:rPr>
        <w:t>.</w:t>
      </w:r>
    </w:p>
    <w:p w14:paraId="3E1F8BB9" w14:textId="77777777" w:rsidR="005E03B9" w:rsidRPr="00FB6831" w:rsidRDefault="00E91E2B" w:rsidP="00E91E2B">
      <w:pPr>
        <w:jc w:val="both"/>
        <w:rPr>
          <w:lang w:val="es-CL"/>
        </w:rPr>
      </w:pPr>
      <w:r w:rsidRPr="00FB6831">
        <w:rPr>
          <w:lang w:val="es-CL"/>
        </w:rPr>
        <w:t xml:space="preserve">- </w:t>
      </w:r>
      <w:r w:rsidR="008A4DAA" w:rsidRPr="00FB6831">
        <w:rPr>
          <w:lang w:val="es-CL"/>
        </w:rPr>
        <w:t>L</w:t>
      </w:r>
      <w:r w:rsidRPr="00FB6831">
        <w:rPr>
          <w:lang w:val="es-CL"/>
        </w:rPr>
        <w:t>a</w:t>
      </w:r>
      <w:r w:rsidR="00D75C3E" w:rsidRPr="00FB6831">
        <w:rPr>
          <w:lang w:val="es-CL"/>
        </w:rPr>
        <w:t xml:space="preserve"> buena convivencia durante las</w:t>
      </w:r>
      <w:r w:rsidRPr="00FB6831">
        <w:rPr>
          <w:lang w:val="es-CL"/>
        </w:rPr>
        <w:t xml:space="preserve"> clases virtuales</w:t>
      </w:r>
      <w:r w:rsidR="00D75C3E" w:rsidRPr="00FB6831">
        <w:rPr>
          <w:lang w:val="es-CL"/>
        </w:rPr>
        <w:t>, estará sujeta</w:t>
      </w:r>
      <w:r w:rsidRPr="00FB6831">
        <w:rPr>
          <w:lang w:val="es-CL"/>
        </w:rPr>
        <w:t xml:space="preserve"> </w:t>
      </w:r>
      <w:r w:rsidR="00D75C3E" w:rsidRPr="00FB6831">
        <w:rPr>
          <w:lang w:val="es-CL"/>
        </w:rPr>
        <w:t xml:space="preserve">al </w:t>
      </w:r>
      <w:r w:rsidRPr="00FB6831">
        <w:rPr>
          <w:lang w:val="es-CL"/>
        </w:rPr>
        <w:t>Reglamento Interno de Convivencia Escolar.</w:t>
      </w:r>
    </w:p>
    <w:p w14:paraId="5B3FFB44" w14:textId="77777777" w:rsidR="00E91E2B" w:rsidRPr="00FB6831" w:rsidRDefault="00DC2DC5" w:rsidP="00E91E2B">
      <w:pPr>
        <w:jc w:val="both"/>
        <w:rPr>
          <w:b/>
          <w:lang w:val="es-CL"/>
        </w:rPr>
      </w:pPr>
      <w:bookmarkStart w:id="1" w:name="_Hlk85129374"/>
      <w:r w:rsidRPr="00FB6831">
        <w:rPr>
          <w:b/>
          <w:lang w:val="es-CL"/>
        </w:rPr>
        <w:lastRenderedPageBreak/>
        <w:t xml:space="preserve">9.- ACTUACIÓN EN CASO DE SOSPECHA O CONFIRMACIÓN DE CONTAGIO EN EL COLEGIO: </w:t>
      </w:r>
    </w:p>
    <w:bookmarkEnd w:id="1"/>
    <w:p w14:paraId="40974F59" w14:textId="77777777" w:rsidR="00DC2DC5" w:rsidRPr="00FB6831" w:rsidRDefault="00DC2DC5" w:rsidP="00E91E2B">
      <w:pPr>
        <w:jc w:val="both"/>
        <w:rPr>
          <w:lang w:val="es-CL"/>
        </w:rPr>
      </w:pPr>
      <w:r w:rsidRPr="00FB6831">
        <w:rPr>
          <w:lang w:val="es-CL"/>
        </w:rPr>
        <w:t>Los casos confirmados o sospechosos, así como sus respectivos contactos estrechos dentro de la institución, deberán permanecer aislados y no reanudar su asistencia hasta que se cumplan las condiciones establecidas por la autoridad sanitaria de acuerdo a cada caso. Para reintegrarse debe presentar el certificado médico que indica el alta.</w:t>
      </w:r>
    </w:p>
    <w:p w14:paraId="07CBD58A" w14:textId="77777777" w:rsidR="00DC2DC5" w:rsidRPr="00FB6831" w:rsidRDefault="00DC2DC5" w:rsidP="00E91E2B">
      <w:pPr>
        <w:jc w:val="both"/>
        <w:rPr>
          <w:lang w:val="es-CL"/>
        </w:rPr>
      </w:pPr>
      <w:r w:rsidRPr="00FB6831">
        <w:rPr>
          <w:lang w:val="es-CL"/>
        </w:rPr>
        <w:t>Cabe mencionar que se debe mantener la privacidad de cualquier persona contagiada, tal como</w:t>
      </w:r>
      <w:r w:rsidR="00845FAD" w:rsidRPr="00FB6831">
        <w:rPr>
          <w:lang w:val="es-CL"/>
        </w:rPr>
        <w:t xml:space="preserve"> </w:t>
      </w:r>
      <w:r w:rsidRPr="00FB6831">
        <w:rPr>
          <w:lang w:val="es-CL"/>
        </w:rPr>
        <w:t>lo establece la Ley sobre “Protección de la Vida Privada”, del Ministerio Secretaría General de la</w:t>
      </w:r>
      <w:r w:rsidR="00845FAD" w:rsidRPr="00FB6831">
        <w:rPr>
          <w:lang w:val="es-CL"/>
        </w:rPr>
        <w:t xml:space="preserve"> Presidencia (Ley 19.628).</w:t>
      </w:r>
    </w:p>
    <w:p w14:paraId="31CBB832" w14:textId="77777777" w:rsidR="00845FAD" w:rsidRPr="00FB6831" w:rsidRDefault="00845FAD" w:rsidP="00E91E2B">
      <w:pPr>
        <w:jc w:val="both"/>
        <w:rPr>
          <w:lang w:val="es-CL"/>
        </w:rPr>
      </w:pPr>
      <w:r w:rsidRPr="00FB6831">
        <w:rPr>
          <w:lang w:val="es-CL"/>
        </w:rPr>
        <w:t>El Colegio cuenta con un equipo responsable para activar el Protoco</w:t>
      </w:r>
      <w:r w:rsidR="008A4DAA" w:rsidRPr="00FB6831">
        <w:rPr>
          <w:lang w:val="es-CL"/>
        </w:rPr>
        <w:t>lo en caso de sospecha de Covid-</w:t>
      </w:r>
      <w:r w:rsidRPr="00FB6831">
        <w:rPr>
          <w:lang w:val="es-CL"/>
        </w:rPr>
        <w:t>19, el que estará a cargo de coordinar con las redes asistenciales, seguimiento a la persona con sospecha o confirmación de contagio y la trazabilidad de los contactos estrechos.</w:t>
      </w:r>
    </w:p>
    <w:p w14:paraId="6F661E51" w14:textId="77777777" w:rsidR="00E91E2B" w:rsidRPr="00FB6831" w:rsidRDefault="00E91E2B" w:rsidP="004A4A2A">
      <w:pPr>
        <w:jc w:val="both"/>
        <w:rPr>
          <w:lang w:val="es-CL"/>
        </w:rPr>
      </w:pPr>
      <w:r w:rsidRPr="00FB6831">
        <w:rPr>
          <w:lang w:val="es-CL"/>
        </w:rPr>
        <w:t>Nuestro propósito y compromiso será evitar al máximo que existan dificultades en el proceso de retorno a clases presenciales, poniendo todos nuestros conocimientos</w:t>
      </w:r>
      <w:r w:rsidR="004A4A2A" w:rsidRPr="00FB6831">
        <w:rPr>
          <w:lang w:val="es-CL"/>
        </w:rPr>
        <w:t xml:space="preserve"> y experiencia al servicio de evitar eventualidades, pero debemos ser realistas y tener presente que no estaremos exentos de ellas por lo que apelaremos a la voluntad de todos cuando se presenten situaciones no previstas para poder solucionarlas efectivamente y con prontitud.</w:t>
      </w:r>
      <w:r w:rsidR="00D75C3E" w:rsidRPr="00FB6831">
        <w:rPr>
          <w:lang w:val="es-CL"/>
        </w:rPr>
        <w:t xml:space="preserve"> </w:t>
      </w:r>
    </w:p>
    <w:p w14:paraId="3BA6068E" w14:textId="77777777" w:rsidR="00D75C3E" w:rsidRPr="00FB6831" w:rsidRDefault="00D75C3E" w:rsidP="004A4A2A">
      <w:pPr>
        <w:jc w:val="both"/>
        <w:rPr>
          <w:lang w:val="es-CL"/>
        </w:rPr>
      </w:pPr>
      <w:r w:rsidRPr="00FB6831">
        <w:rPr>
          <w:lang w:val="es-CL"/>
        </w:rPr>
        <w:t>Contamos con la voluntad y comprensión de toda la comunidad escolar para lograr un correcto retorno a clases presenciales.</w:t>
      </w:r>
    </w:p>
    <w:p w14:paraId="23D6634B" w14:textId="4F00B02C" w:rsidR="005374AA" w:rsidRPr="00FB6831" w:rsidRDefault="005374AA" w:rsidP="005374AA">
      <w:pPr>
        <w:jc w:val="both"/>
        <w:rPr>
          <w:b/>
          <w:lang w:val="es-CL"/>
        </w:rPr>
      </w:pPr>
      <w:r w:rsidRPr="00FB6831">
        <w:rPr>
          <w:b/>
          <w:lang w:val="es-CL"/>
        </w:rPr>
        <w:t>10.- ACTUALIZACIÓN DE MEDIDAS SANITARIAS</w:t>
      </w:r>
      <w:r w:rsidR="00772CE1" w:rsidRPr="00FB6831">
        <w:rPr>
          <w:b/>
          <w:lang w:val="es-CL"/>
        </w:rPr>
        <w:t xml:space="preserve"> SEGÚN AVANCE PROCESO DE VACUNACIÓN </w:t>
      </w:r>
      <w:r w:rsidRPr="00FB6831">
        <w:rPr>
          <w:b/>
          <w:lang w:val="es-CL"/>
        </w:rPr>
        <w:t xml:space="preserve"> </w:t>
      </w:r>
    </w:p>
    <w:p w14:paraId="68737A79" w14:textId="4CA75B67" w:rsidR="00772CE1" w:rsidRPr="00FB6831" w:rsidRDefault="00772CE1" w:rsidP="005374AA">
      <w:pPr>
        <w:jc w:val="both"/>
        <w:rPr>
          <w:bCs/>
          <w:lang w:val="es-CL"/>
        </w:rPr>
      </w:pPr>
      <w:r w:rsidRPr="00FB6831">
        <w:rPr>
          <w:bCs/>
          <w:lang w:val="es-CL"/>
        </w:rPr>
        <w:t xml:space="preserve">Según el avance del proceso de vacunación de la población de menores de edad, junto con las modificaciones al Plan Paso a Paso, a partir de 1° de octubre de 2021, se </w:t>
      </w:r>
      <w:r w:rsidR="002A03F5" w:rsidRPr="00FB6831">
        <w:rPr>
          <w:bCs/>
          <w:lang w:val="es-CL"/>
        </w:rPr>
        <w:t>introducirá</w:t>
      </w:r>
      <w:r w:rsidRPr="00FB6831">
        <w:rPr>
          <w:bCs/>
          <w:lang w:val="es-CL"/>
        </w:rPr>
        <w:t xml:space="preserve"> la siguiente modificación</w:t>
      </w:r>
      <w:r w:rsidR="0041124F" w:rsidRPr="00FB6831">
        <w:rPr>
          <w:bCs/>
          <w:lang w:val="es-CL"/>
        </w:rPr>
        <w:t>:</w:t>
      </w:r>
    </w:p>
    <w:p w14:paraId="1445D08A" w14:textId="77777777" w:rsidR="0041124F" w:rsidRPr="002A03F5" w:rsidRDefault="0041124F" w:rsidP="005374AA">
      <w:pPr>
        <w:jc w:val="both"/>
        <w:rPr>
          <w:b/>
          <w:bCs/>
          <w:lang w:val="es-CL"/>
        </w:rPr>
      </w:pPr>
      <w:r w:rsidRPr="00FB6831">
        <w:rPr>
          <w:b/>
          <w:bCs/>
        </w:rPr>
        <w:t xml:space="preserve">DISTANCIA FÍSICA Y AFOROS: </w:t>
      </w:r>
    </w:p>
    <w:p w14:paraId="1032FD89" w14:textId="62D2F63F" w:rsidR="0041124F" w:rsidRPr="00FB6831" w:rsidRDefault="0041124F" w:rsidP="005374AA">
      <w:pPr>
        <w:jc w:val="both"/>
      </w:pPr>
      <w:r w:rsidRPr="002A03F5">
        <w:rPr>
          <w:lang w:val="es-CL"/>
        </w:rPr>
        <w:t>En aquellos niveles en</w:t>
      </w:r>
      <w:r w:rsidRPr="00FB6831">
        <w:t xml:space="preserve"> que al</w:t>
      </w:r>
      <w:r w:rsidRPr="002A03F5">
        <w:rPr>
          <w:lang w:val="es-CL"/>
        </w:rPr>
        <w:t xml:space="preserve"> menos</w:t>
      </w:r>
      <w:r w:rsidRPr="00FB6831">
        <w:t xml:space="preserve"> el 80% de los estudiantes ya cuente con esquema completo de vacunación, el colegio está autorizado para recibir a todos los estudiantes de aquel nivel de manera presencial de forma simultánea. De esta forma, en estos casos no es obligación mantener el metro mínimo de distancia física, y se debe propiciar el distanciamiento en las actividades cotidianas en la medida de lo posible.</w:t>
      </w:r>
    </w:p>
    <w:p w14:paraId="0785367D" w14:textId="77777777" w:rsidR="0041124F" w:rsidRPr="00FB6831" w:rsidRDefault="0041124F" w:rsidP="005374AA">
      <w:pPr>
        <w:jc w:val="both"/>
      </w:pPr>
      <w:r w:rsidRPr="00FB6831">
        <w:t xml:space="preserve"> Notas: </w:t>
      </w:r>
    </w:p>
    <w:p w14:paraId="2C62DB1E" w14:textId="5E93CD22" w:rsidR="0041124F" w:rsidRPr="00FB6831" w:rsidRDefault="0041124F" w:rsidP="005374AA">
      <w:pPr>
        <w:jc w:val="both"/>
      </w:pPr>
      <w:r w:rsidRPr="00FB6831">
        <w:t>1. Se entenderá por "nivel" a todos los estudiantes de un mismo grado (por ejemplo, todos los estudiantes de 8° básico del colegio).</w:t>
      </w:r>
    </w:p>
    <w:p w14:paraId="1A4BE8B5" w14:textId="77777777" w:rsidR="0041124F" w:rsidRPr="00FB6831" w:rsidRDefault="0041124F" w:rsidP="005374AA">
      <w:pPr>
        <w:jc w:val="both"/>
      </w:pPr>
      <w:r w:rsidRPr="00FB6831">
        <w:t xml:space="preserve">2. Se entenderá por "esquema completo" contar con dos dosis de la vacuna contra el COVID-19, o una en caso de tratarse de una vacuna monodosis. </w:t>
      </w:r>
    </w:p>
    <w:p w14:paraId="29F155E9" w14:textId="6C649CDF" w:rsidR="0041124F" w:rsidRPr="00FB6831" w:rsidRDefault="0041124F" w:rsidP="005374AA">
      <w:pPr>
        <w:jc w:val="both"/>
      </w:pPr>
      <w:r w:rsidRPr="00FB6831">
        <w:t>a) El colegio mantendrá un registro del estado de vacunación de los estudiantes, para así determinar en cuáles niveles se cumple con el 80% mínimo de vacunación.</w:t>
      </w:r>
    </w:p>
    <w:p w14:paraId="206F5F3C" w14:textId="77777777" w:rsidR="0041124F" w:rsidRPr="00FB6831" w:rsidRDefault="0041124F" w:rsidP="005374AA">
      <w:pPr>
        <w:jc w:val="both"/>
      </w:pPr>
      <w:r w:rsidRPr="00FB6831">
        <w:t xml:space="preserve"> b) En los niveles que aún no completen el 80% de los estudiantes vacunados, se deberá mantener la distancia física de un metro. </w:t>
      </w:r>
    </w:p>
    <w:p w14:paraId="08000950" w14:textId="143B6D6E" w:rsidR="0041124F" w:rsidRPr="00FB6831" w:rsidRDefault="0041124F" w:rsidP="005374AA">
      <w:pPr>
        <w:jc w:val="both"/>
      </w:pPr>
      <w:r w:rsidRPr="00FB6831">
        <w:t xml:space="preserve">Conforme a ello, en aquellos niveles que </w:t>
      </w:r>
      <w:r w:rsidR="00D61D7F" w:rsidRPr="00FB6831">
        <w:t>tengan</w:t>
      </w:r>
      <w:r w:rsidRPr="00FB6831">
        <w:t xml:space="preserve"> el 80%</w:t>
      </w:r>
      <w:r w:rsidR="00D61D7F" w:rsidRPr="00FB6831">
        <w:t xml:space="preserve"> o más, </w:t>
      </w:r>
      <w:r w:rsidRPr="00FB6831">
        <w:t xml:space="preserve"> los estudiantes podrán asistir</w:t>
      </w:r>
      <w:r w:rsidR="00CC499D" w:rsidRPr="00FB6831">
        <w:t xml:space="preserve"> a clases presenciales, lo cual </w:t>
      </w:r>
      <w:r w:rsidRPr="00FB6831">
        <w:t>será informado oficialmente desde Coordinación Académica</w:t>
      </w:r>
      <w:r w:rsidR="00295141" w:rsidRPr="00FB6831">
        <w:t>, tan pronto tengamos el resultado del correspondiente catastro</w:t>
      </w:r>
      <w:r w:rsidR="00CC499D" w:rsidRPr="00FB6831">
        <w:t>.</w:t>
      </w:r>
      <w:r w:rsidRPr="00FB6831">
        <w:t xml:space="preserve"> </w:t>
      </w:r>
    </w:p>
    <w:p w14:paraId="63BCCA57" w14:textId="27AC229B" w:rsidR="0041124F" w:rsidRPr="00FB6831" w:rsidRDefault="0041124F" w:rsidP="005374AA">
      <w:pPr>
        <w:jc w:val="both"/>
        <w:rPr>
          <w:bCs/>
          <w:lang w:val="es-CL"/>
        </w:rPr>
      </w:pPr>
      <w:r w:rsidRPr="00FB6831">
        <w:lastRenderedPageBreak/>
        <w:t xml:space="preserve">En aquellos niveles en </w:t>
      </w:r>
      <w:r w:rsidR="00CC499D" w:rsidRPr="00FB6831">
        <w:t xml:space="preserve">que el esquema de vacunación </w:t>
      </w:r>
      <w:r w:rsidR="002A03F5" w:rsidRPr="00FB6831">
        <w:t>completo esté</w:t>
      </w:r>
      <w:r w:rsidRPr="00FB6831">
        <w:t xml:space="preserve"> bajo el 80%, tal como lo indica </w:t>
      </w:r>
      <w:r w:rsidR="00CC499D" w:rsidRPr="00FB6831">
        <w:t>N° II</w:t>
      </w:r>
      <w:r w:rsidRPr="00FB6831">
        <w:t xml:space="preserve"> del ORD. N°5/1278 de la DEG, se deberá mantener la distancia física de 1 metro, tal como se ha hecho hasta ahora, por lo que se mantendrá el sistema de grupos</w:t>
      </w:r>
      <w:r w:rsidR="00CC499D" w:rsidRPr="00FB6831">
        <w:t>.</w:t>
      </w:r>
    </w:p>
    <w:p w14:paraId="2D7B81F9" w14:textId="77777777" w:rsidR="0041124F" w:rsidRDefault="0041124F" w:rsidP="0041124F">
      <w:pPr>
        <w:jc w:val="both"/>
        <w:rPr>
          <w:lang w:val="es-CL"/>
        </w:rPr>
      </w:pPr>
      <w:r>
        <w:rPr>
          <w:lang w:val="es-CL"/>
        </w:rPr>
        <w:t xml:space="preserve">En la página web del Colegio, </w:t>
      </w:r>
      <w:hyperlink r:id="rId9" w:history="1">
        <w:r w:rsidRPr="0068222E">
          <w:rPr>
            <w:rStyle w:val="Hipervnculo"/>
            <w:lang w:val="es-CL"/>
          </w:rPr>
          <w:t>www.redcrecemos.cl</w:t>
        </w:r>
      </w:hyperlink>
      <w:r>
        <w:rPr>
          <w:lang w:val="es-CL"/>
        </w:rPr>
        <w:t xml:space="preserve"> encontrarán a su disposición todos los protocolos que aplicaremos en el contexto de pandemia.</w:t>
      </w:r>
    </w:p>
    <w:p w14:paraId="7635F203" w14:textId="7AA0E5BF" w:rsidR="0041124F" w:rsidRDefault="0041124F" w:rsidP="0041124F">
      <w:pPr>
        <w:jc w:val="both"/>
        <w:rPr>
          <w:lang w:val="es-CL"/>
        </w:rPr>
      </w:pPr>
      <w:r>
        <w:rPr>
          <w:lang w:val="es-CL"/>
        </w:rPr>
        <w:t xml:space="preserve">Las modificaciones que surjan por la evolución de la pandemia serán tomadas y comunicadas a tiempo, a través de los medios oficiales antes mencionados: </w:t>
      </w:r>
      <w:hyperlink r:id="rId10" w:history="1">
        <w:r w:rsidRPr="0068222E">
          <w:rPr>
            <w:rStyle w:val="Hipervnculo"/>
            <w:lang w:val="es-CL"/>
          </w:rPr>
          <w:t>www.redcrecemos.cl</w:t>
        </w:r>
      </w:hyperlink>
      <w:r>
        <w:rPr>
          <w:lang w:val="es-CL"/>
        </w:rPr>
        <w:t xml:space="preserve"> y correo oficial del colegio: </w:t>
      </w:r>
      <w:hyperlink r:id="rId11" w:history="1">
        <w:r w:rsidRPr="00E57C13">
          <w:rPr>
            <w:rStyle w:val="Hipervnculo"/>
            <w:lang w:val="es-CL"/>
          </w:rPr>
          <w:t>santiago.laflorida@redcrecemos.cl</w:t>
        </w:r>
      </w:hyperlink>
      <w:r>
        <w:rPr>
          <w:lang w:val="es-CL"/>
        </w:rPr>
        <w:t>.</w:t>
      </w:r>
    </w:p>
    <w:p w14:paraId="099AC235" w14:textId="11191B70" w:rsidR="001622D1" w:rsidRDefault="001622D1" w:rsidP="0041124F">
      <w:pPr>
        <w:jc w:val="both"/>
        <w:rPr>
          <w:lang w:val="es-CL"/>
        </w:rPr>
      </w:pPr>
    </w:p>
    <w:p w14:paraId="08F82F5E" w14:textId="03FAAFD9" w:rsidR="00D75C3E" w:rsidRDefault="001622D1" w:rsidP="004A4A2A">
      <w:pPr>
        <w:jc w:val="both"/>
        <w:rPr>
          <w:lang w:val="es-CL"/>
        </w:rPr>
      </w:pPr>
      <w:r>
        <w:rPr>
          <w:lang w:val="es-CL"/>
        </w:rPr>
        <w:t>Viernes 15 de octubre de 20</w:t>
      </w:r>
      <w:r w:rsidR="005158B2">
        <w:rPr>
          <w:lang w:val="es-CL"/>
        </w:rPr>
        <w:t>21</w:t>
      </w:r>
    </w:p>
    <w:p w14:paraId="2061C12D" w14:textId="77777777" w:rsidR="0041124F" w:rsidRDefault="0041124F" w:rsidP="004A4A2A">
      <w:pPr>
        <w:jc w:val="both"/>
        <w:rPr>
          <w:lang w:val="es-CL"/>
        </w:rPr>
      </w:pPr>
    </w:p>
    <w:p w14:paraId="6CD47F2D" w14:textId="77777777" w:rsidR="005374AA" w:rsidRDefault="005374AA" w:rsidP="004A4A2A">
      <w:pPr>
        <w:jc w:val="both"/>
        <w:rPr>
          <w:lang w:val="es-CL"/>
        </w:rPr>
      </w:pPr>
    </w:p>
    <w:p w14:paraId="343DD43C" w14:textId="4404FA98" w:rsidR="00D75C3E" w:rsidRDefault="00570F1C" w:rsidP="004A4A2A">
      <w:pPr>
        <w:jc w:val="both"/>
        <w:rPr>
          <w:lang w:val="es-CL"/>
        </w:rPr>
      </w:pPr>
      <w:r>
        <w:rPr>
          <w:noProof/>
          <w:lang w:val="es-CL"/>
        </w:rPr>
        <w:t xml:space="preserve">                                                                   </w:t>
      </w:r>
      <w:r>
        <w:rPr>
          <w:noProof/>
          <w:lang w:val="es-CL"/>
        </w:rPr>
        <w:drawing>
          <wp:inline distT="0" distB="0" distL="0" distR="0" wp14:anchorId="074C693F" wp14:editId="3F5ED30F">
            <wp:extent cx="925010" cy="885571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bre colegi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761" cy="90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CL"/>
        </w:rPr>
        <w:t xml:space="preserve">                      </w:t>
      </w:r>
      <w:r>
        <w:rPr>
          <w:noProof/>
          <w:lang w:val="es-CL"/>
        </w:rPr>
        <w:drawing>
          <wp:inline distT="0" distB="0" distL="0" distR="0" wp14:anchorId="3BCFAB50" wp14:editId="0CDE527C">
            <wp:extent cx="1681781" cy="887606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979" cy="90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CL"/>
        </w:rPr>
        <w:t xml:space="preserve">    </w:t>
      </w:r>
    </w:p>
    <w:p w14:paraId="4303C648" w14:textId="45C7466F" w:rsidR="00D75C3E" w:rsidRPr="00D75C3E" w:rsidRDefault="00D75C3E" w:rsidP="004A4A2A">
      <w:pPr>
        <w:jc w:val="both"/>
        <w:rPr>
          <w:b/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Pr="00D75C3E">
        <w:rPr>
          <w:b/>
          <w:sz w:val="24"/>
          <w:lang w:val="es-CL"/>
        </w:rPr>
        <w:t>DIRECCIÓN</w:t>
      </w:r>
    </w:p>
    <w:p w14:paraId="02DA92C0" w14:textId="77777777" w:rsidR="000318E5" w:rsidRDefault="000318E5" w:rsidP="000318E5">
      <w:pPr>
        <w:jc w:val="both"/>
        <w:rPr>
          <w:lang w:val="es-CL"/>
        </w:rPr>
      </w:pPr>
    </w:p>
    <w:p w14:paraId="163C7405" w14:textId="77777777" w:rsidR="000318E5" w:rsidRDefault="000318E5" w:rsidP="005546E6">
      <w:pPr>
        <w:jc w:val="both"/>
        <w:rPr>
          <w:lang w:val="es-CL"/>
        </w:rPr>
      </w:pPr>
    </w:p>
    <w:p w14:paraId="283B9400" w14:textId="77777777" w:rsidR="000318E5" w:rsidRPr="00175C51" w:rsidRDefault="000318E5" w:rsidP="005546E6">
      <w:pPr>
        <w:jc w:val="both"/>
        <w:rPr>
          <w:lang w:val="es-CL"/>
        </w:rPr>
      </w:pPr>
    </w:p>
    <w:sectPr w:rsidR="000318E5" w:rsidRPr="00175C51" w:rsidSect="0041124F">
      <w:pgSz w:w="12240" w:h="15840"/>
      <w:pgMar w:top="1170" w:right="118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48D5F" w14:textId="77777777" w:rsidR="00363F28" w:rsidRDefault="00363F28" w:rsidP="00F2108C">
      <w:pPr>
        <w:spacing w:after="0" w:line="240" w:lineRule="auto"/>
      </w:pPr>
      <w:r>
        <w:separator/>
      </w:r>
    </w:p>
  </w:endnote>
  <w:endnote w:type="continuationSeparator" w:id="0">
    <w:p w14:paraId="0BB21B3C" w14:textId="77777777" w:rsidR="00363F28" w:rsidRDefault="00363F28" w:rsidP="00F2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CD20B" w14:textId="77777777" w:rsidR="00363F28" w:rsidRDefault="00363F28" w:rsidP="00F2108C">
      <w:pPr>
        <w:spacing w:after="0" w:line="240" w:lineRule="auto"/>
      </w:pPr>
      <w:r>
        <w:separator/>
      </w:r>
    </w:p>
  </w:footnote>
  <w:footnote w:type="continuationSeparator" w:id="0">
    <w:p w14:paraId="229B723F" w14:textId="77777777" w:rsidR="00363F28" w:rsidRDefault="00363F28" w:rsidP="00F21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3C67"/>
    <w:multiLevelType w:val="hybridMultilevel"/>
    <w:tmpl w:val="F668B0B4"/>
    <w:lvl w:ilvl="0" w:tplc="2FEE35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12"/>
        <w:w w:val="100"/>
        <w:sz w:val="36"/>
        <w:szCs w:val="36"/>
        <w:lang w:val="es-ES" w:eastAsia="es-ES" w:bidi="es-E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81A"/>
    <w:multiLevelType w:val="hybridMultilevel"/>
    <w:tmpl w:val="7F88F79E"/>
    <w:lvl w:ilvl="0" w:tplc="2FEE3564">
      <w:numFmt w:val="bullet"/>
      <w:lvlText w:val="-"/>
      <w:lvlJc w:val="left"/>
      <w:pPr>
        <w:ind w:left="975" w:hanging="360"/>
      </w:pPr>
      <w:rPr>
        <w:rFonts w:ascii="Calibri" w:eastAsia="Calibri" w:hAnsi="Calibri" w:cs="Calibri" w:hint="default"/>
        <w:spacing w:val="-12"/>
        <w:w w:val="100"/>
        <w:sz w:val="36"/>
        <w:szCs w:val="36"/>
        <w:lang w:val="es-ES" w:eastAsia="es-ES" w:bidi="es-ES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343772A1"/>
    <w:multiLevelType w:val="hybridMultilevel"/>
    <w:tmpl w:val="BEF42C98"/>
    <w:lvl w:ilvl="0" w:tplc="696A94AC">
      <w:numFmt w:val="bullet"/>
      <w:lvlText w:val="•"/>
      <w:lvlJc w:val="left"/>
      <w:pPr>
        <w:ind w:left="1740" w:hanging="360"/>
      </w:pPr>
      <w:rPr>
        <w:lang w:val="es-ES" w:eastAsia="es-ES" w:bidi="es-ES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1CD113F"/>
    <w:multiLevelType w:val="hybridMultilevel"/>
    <w:tmpl w:val="B66AA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7614B"/>
    <w:multiLevelType w:val="hybridMultilevel"/>
    <w:tmpl w:val="929AC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73B5A"/>
    <w:multiLevelType w:val="hybridMultilevel"/>
    <w:tmpl w:val="5662517A"/>
    <w:lvl w:ilvl="0" w:tplc="2FEE35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12"/>
        <w:w w:val="100"/>
        <w:sz w:val="36"/>
        <w:szCs w:val="36"/>
        <w:lang w:val="es-ES" w:eastAsia="es-ES" w:bidi="es-E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845D6"/>
    <w:multiLevelType w:val="hybridMultilevel"/>
    <w:tmpl w:val="B8ECAC2C"/>
    <w:lvl w:ilvl="0" w:tplc="696A94AC">
      <w:numFmt w:val="bullet"/>
      <w:lvlText w:val="•"/>
      <w:lvlJc w:val="left"/>
      <w:pPr>
        <w:ind w:left="720" w:hanging="360"/>
      </w:pPr>
      <w:rPr>
        <w:lang w:val="es-ES" w:eastAsia="es-ES" w:bidi="es-E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51"/>
    <w:rsid w:val="0001764A"/>
    <w:rsid w:val="000318E5"/>
    <w:rsid w:val="00094EC9"/>
    <w:rsid w:val="000B023C"/>
    <w:rsid w:val="0010647F"/>
    <w:rsid w:val="001622D1"/>
    <w:rsid w:val="00175C51"/>
    <w:rsid w:val="0019053B"/>
    <w:rsid w:val="00271C55"/>
    <w:rsid w:val="00295141"/>
    <w:rsid w:val="002A03F5"/>
    <w:rsid w:val="002A7660"/>
    <w:rsid w:val="002E3933"/>
    <w:rsid w:val="002F3A7D"/>
    <w:rsid w:val="002F5C04"/>
    <w:rsid w:val="00363F28"/>
    <w:rsid w:val="00395308"/>
    <w:rsid w:val="003B64E9"/>
    <w:rsid w:val="003C2AA1"/>
    <w:rsid w:val="003D39BE"/>
    <w:rsid w:val="003F5C95"/>
    <w:rsid w:val="003F7724"/>
    <w:rsid w:val="0041124F"/>
    <w:rsid w:val="00420E36"/>
    <w:rsid w:val="0047371F"/>
    <w:rsid w:val="00480D3E"/>
    <w:rsid w:val="0048264B"/>
    <w:rsid w:val="00497D1F"/>
    <w:rsid w:val="004A4A2A"/>
    <w:rsid w:val="004B49F8"/>
    <w:rsid w:val="004D79E8"/>
    <w:rsid w:val="004E07A0"/>
    <w:rsid w:val="005158B2"/>
    <w:rsid w:val="005374AA"/>
    <w:rsid w:val="005546E6"/>
    <w:rsid w:val="00570F1C"/>
    <w:rsid w:val="005C1D49"/>
    <w:rsid w:val="005E03B9"/>
    <w:rsid w:val="005E3A51"/>
    <w:rsid w:val="00665B78"/>
    <w:rsid w:val="0069084C"/>
    <w:rsid w:val="006A113B"/>
    <w:rsid w:val="006A7026"/>
    <w:rsid w:val="006B32AB"/>
    <w:rsid w:val="006B4DF2"/>
    <w:rsid w:val="006D2BAC"/>
    <w:rsid w:val="00772CE1"/>
    <w:rsid w:val="007B1C79"/>
    <w:rsid w:val="007B1E39"/>
    <w:rsid w:val="007C7169"/>
    <w:rsid w:val="007D2178"/>
    <w:rsid w:val="007F29B4"/>
    <w:rsid w:val="00806566"/>
    <w:rsid w:val="00821819"/>
    <w:rsid w:val="0084096A"/>
    <w:rsid w:val="00845FAD"/>
    <w:rsid w:val="00854C60"/>
    <w:rsid w:val="008839AA"/>
    <w:rsid w:val="008A4DAA"/>
    <w:rsid w:val="008D365F"/>
    <w:rsid w:val="008F23BC"/>
    <w:rsid w:val="00912ADD"/>
    <w:rsid w:val="00913B7D"/>
    <w:rsid w:val="00920BA1"/>
    <w:rsid w:val="00930DD6"/>
    <w:rsid w:val="009311E9"/>
    <w:rsid w:val="009540D8"/>
    <w:rsid w:val="0096474E"/>
    <w:rsid w:val="009F7353"/>
    <w:rsid w:val="00A154DA"/>
    <w:rsid w:val="00A20612"/>
    <w:rsid w:val="00A222A4"/>
    <w:rsid w:val="00A55595"/>
    <w:rsid w:val="00A70B43"/>
    <w:rsid w:val="00AA03AF"/>
    <w:rsid w:val="00AC7532"/>
    <w:rsid w:val="00B3056C"/>
    <w:rsid w:val="00B46811"/>
    <w:rsid w:val="00B518B0"/>
    <w:rsid w:val="00B9649B"/>
    <w:rsid w:val="00BB5BC4"/>
    <w:rsid w:val="00C146C5"/>
    <w:rsid w:val="00C43060"/>
    <w:rsid w:val="00C5285F"/>
    <w:rsid w:val="00CC499D"/>
    <w:rsid w:val="00CD1616"/>
    <w:rsid w:val="00D60A36"/>
    <w:rsid w:val="00D61D7F"/>
    <w:rsid w:val="00D67EF9"/>
    <w:rsid w:val="00D75C3E"/>
    <w:rsid w:val="00D85E86"/>
    <w:rsid w:val="00DC2DC5"/>
    <w:rsid w:val="00DE25C0"/>
    <w:rsid w:val="00E02AF6"/>
    <w:rsid w:val="00E159F9"/>
    <w:rsid w:val="00E21898"/>
    <w:rsid w:val="00E31172"/>
    <w:rsid w:val="00E91E2B"/>
    <w:rsid w:val="00E93941"/>
    <w:rsid w:val="00EB7AB5"/>
    <w:rsid w:val="00EC1D74"/>
    <w:rsid w:val="00EC565C"/>
    <w:rsid w:val="00EC6E51"/>
    <w:rsid w:val="00F002FD"/>
    <w:rsid w:val="00F02285"/>
    <w:rsid w:val="00F2108C"/>
    <w:rsid w:val="00F540AB"/>
    <w:rsid w:val="00F8068A"/>
    <w:rsid w:val="00FB31EA"/>
    <w:rsid w:val="00FB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9A22"/>
  <w15:chartTrackingRefBased/>
  <w15:docId w15:val="{7268AC6B-19E9-459D-BF25-A59F43CE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6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4A2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21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08C"/>
  </w:style>
  <w:style w:type="paragraph" w:styleId="Piedepgina">
    <w:name w:val="footer"/>
    <w:basedOn w:val="Normal"/>
    <w:link w:val="PiedepginaCar"/>
    <w:uiPriority w:val="99"/>
    <w:unhideWhenUsed/>
    <w:rsid w:val="00F21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tiago.laflorida@redcrecemos.c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edcrecemos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dcrecemos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 Villarroel Jorquera</dc:creator>
  <cp:keywords/>
  <dc:description/>
  <cp:lastModifiedBy>Don Luis Argote</cp:lastModifiedBy>
  <cp:revision>2</cp:revision>
  <dcterms:created xsi:type="dcterms:W3CDTF">2021-10-18T14:18:00Z</dcterms:created>
  <dcterms:modified xsi:type="dcterms:W3CDTF">2021-10-18T14:18:00Z</dcterms:modified>
</cp:coreProperties>
</file>