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2E8BF" w14:textId="77777777" w:rsidR="00686D97" w:rsidRPr="009C4E92" w:rsidRDefault="00F54750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 w:rsidRPr="009C4E92">
        <w:rPr>
          <w:rFonts w:ascii="Arial" w:eastAsia="Calibri" w:hAnsi="Arial" w:cs="Arial"/>
          <w:b/>
          <w:noProof/>
          <w:sz w:val="16"/>
          <w:szCs w:val="16"/>
          <w:lang w:val="es-CL" w:eastAsia="es-CL"/>
        </w:rPr>
        <w:drawing>
          <wp:anchor distT="0" distB="0" distL="114300" distR="114300" simplePos="0" relativeHeight="251660288" behindDoc="1" locked="0" layoutInCell="1" allowOverlap="1" wp14:anchorId="28D536C1" wp14:editId="16A26501">
            <wp:simplePos x="0" y="0"/>
            <wp:positionH relativeFrom="margin">
              <wp:posOffset>4872990</wp:posOffset>
            </wp:positionH>
            <wp:positionV relativeFrom="margin">
              <wp:posOffset>-93980</wp:posOffset>
            </wp:positionV>
            <wp:extent cx="1790065" cy="5016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3" t="33749" r="3445" b="32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D97" w:rsidRPr="009C4E92">
        <w:rPr>
          <w:rFonts w:ascii="Arial" w:eastAsia="Calibri" w:hAnsi="Arial" w:cs="Arial"/>
          <w:b/>
          <w:sz w:val="16"/>
          <w:szCs w:val="16"/>
        </w:rPr>
        <w:t>Colegio Dagoberto Godoy – La Granja</w:t>
      </w:r>
    </w:p>
    <w:p w14:paraId="17B7C773" w14:textId="77777777" w:rsidR="00037C31" w:rsidRPr="009C4E92" w:rsidRDefault="005548A2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Unidad Técnica Pedagógica </w:t>
      </w:r>
    </w:p>
    <w:p w14:paraId="006B3503" w14:textId="77777777" w:rsidR="00037C31" w:rsidRPr="00037C31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BDD6A57" w14:textId="61350D5F" w:rsidR="00037C31" w:rsidRPr="00D5374B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D5374B">
        <w:rPr>
          <w:rFonts w:ascii="Arial" w:eastAsia="Calibri" w:hAnsi="Arial" w:cs="Arial"/>
          <w:sz w:val="20"/>
          <w:szCs w:val="20"/>
        </w:rPr>
        <w:t>Estimados</w:t>
      </w:r>
      <w:r w:rsidR="00C06E2A" w:rsidRPr="00D5374B">
        <w:rPr>
          <w:rFonts w:ascii="Arial" w:eastAsia="Calibri" w:hAnsi="Arial" w:cs="Arial"/>
          <w:sz w:val="20"/>
          <w:szCs w:val="20"/>
        </w:rPr>
        <w:t>/as</w:t>
      </w:r>
      <w:r w:rsidRPr="00D5374B">
        <w:rPr>
          <w:rFonts w:ascii="Arial" w:eastAsia="Calibri" w:hAnsi="Arial" w:cs="Arial"/>
          <w:sz w:val="20"/>
          <w:szCs w:val="20"/>
        </w:rPr>
        <w:t xml:space="preserve"> Padres y Apoderados</w:t>
      </w:r>
      <w:r w:rsidR="00C06E2A" w:rsidRPr="00D5374B">
        <w:rPr>
          <w:rFonts w:ascii="Arial" w:eastAsia="Calibri" w:hAnsi="Arial" w:cs="Arial"/>
          <w:sz w:val="20"/>
          <w:szCs w:val="20"/>
        </w:rPr>
        <w:t>/as</w:t>
      </w:r>
      <w:r w:rsidRPr="00D5374B">
        <w:rPr>
          <w:rFonts w:ascii="Arial" w:eastAsia="Calibri" w:hAnsi="Arial" w:cs="Arial"/>
          <w:sz w:val="20"/>
          <w:szCs w:val="20"/>
        </w:rPr>
        <w:t>:</w:t>
      </w:r>
    </w:p>
    <w:p w14:paraId="68455290" w14:textId="77777777" w:rsidR="00037C31" w:rsidRPr="00D5374B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67D442D" w14:textId="66BCCC4F" w:rsidR="00037C31" w:rsidRPr="00D5374B" w:rsidRDefault="00037C31" w:rsidP="00EF6ED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D5374B">
        <w:rPr>
          <w:rFonts w:ascii="Arial" w:hAnsi="Arial" w:cs="Arial"/>
          <w:sz w:val="20"/>
          <w:szCs w:val="20"/>
          <w:lang w:val="es-CL"/>
        </w:rPr>
        <w:t>Junto con saludarles, le</w:t>
      </w:r>
      <w:r w:rsidR="00DF053E" w:rsidRPr="00D5374B">
        <w:rPr>
          <w:rFonts w:ascii="Arial" w:hAnsi="Arial" w:cs="Arial"/>
          <w:sz w:val="20"/>
          <w:szCs w:val="20"/>
          <w:lang w:val="es-CL"/>
        </w:rPr>
        <w:t>s</w:t>
      </w:r>
      <w:r w:rsidRPr="00D5374B">
        <w:rPr>
          <w:rFonts w:ascii="Arial" w:hAnsi="Arial" w:cs="Arial"/>
          <w:sz w:val="20"/>
          <w:szCs w:val="20"/>
          <w:lang w:val="es-CL"/>
        </w:rPr>
        <w:t xml:space="preserve"> hacemos llegar las </w:t>
      </w:r>
      <w:proofErr w:type="gramStart"/>
      <w:r w:rsidRPr="00D5374B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fechas </w:t>
      </w:r>
      <w:r w:rsidR="00D17323" w:rsidRPr="00D5374B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y</w:t>
      </w:r>
      <w:proofErr w:type="gramEnd"/>
      <w:r w:rsidR="00D17323" w:rsidRPr="00D5374B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contenidos de las pruebas mensuales</w:t>
      </w:r>
      <w:r w:rsidR="00ED06C3" w:rsidRPr="00D5374B">
        <w:rPr>
          <w:rFonts w:ascii="Arial" w:hAnsi="Arial" w:cs="Arial"/>
          <w:b/>
          <w:sz w:val="20"/>
          <w:szCs w:val="20"/>
          <w:u w:val="single"/>
          <w:lang w:val="es-CL"/>
        </w:rPr>
        <w:t>,</w:t>
      </w:r>
      <w:r w:rsidRPr="00D5374B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</w:t>
      </w:r>
      <w:r w:rsidRPr="00D5374B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ED06C3" w:rsidRPr="00D5374B">
        <w:rPr>
          <w:rFonts w:ascii="Arial" w:hAnsi="Arial" w:cs="Arial"/>
          <w:sz w:val="20"/>
          <w:szCs w:val="20"/>
          <w:lang w:val="es-CL"/>
        </w:rPr>
        <w:t>c</w:t>
      </w:r>
      <w:r w:rsidRPr="00D5374B">
        <w:rPr>
          <w:rFonts w:ascii="Arial" w:hAnsi="Arial" w:cs="Arial"/>
          <w:sz w:val="20"/>
          <w:szCs w:val="20"/>
          <w:lang w:val="es-CL"/>
        </w:rPr>
        <w:t>orrespondiente</w:t>
      </w:r>
      <w:r w:rsidR="00E45F22" w:rsidRPr="00D5374B">
        <w:rPr>
          <w:rFonts w:ascii="Arial" w:hAnsi="Arial" w:cs="Arial"/>
          <w:sz w:val="20"/>
          <w:szCs w:val="20"/>
          <w:lang w:val="es-CL"/>
        </w:rPr>
        <w:t>s</w:t>
      </w:r>
      <w:r w:rsidRPr="00D5374B">
        <w:rPr>
          <w:rFonts w:ascii="Arial" w:hAnsi="Arial" w:cs="Arial"/>
          <w:sz w:val="20"/>
          <w:szCs w:val="20"/>
          <w:lang w:val="es-CL"/>
        </w:rPr>
        <w:t xml:space="preserve"> al </w:t>
      </w:r>
      <w:r w:rsidRPr="00D5374B">
        <w:rPr>
          <w:rFonts w:ascii="Arial" w:hAnsi="Arial" w:cs="Arial"/>
          <w:b/>
          <w:sz w:val="20"/>
          <w:szCs w:val="20"/>
          <w:lang w:val="es-CL"/>
        </w:rPr>
        <w:t>mes de</w:t>
      </w:r>
      <w:r w:rsidR="00E45F22" w:rsidRPr="00D5374B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D316B3" w:rsidRPr="00D5374B">
        <w:rPr>
          <w:rFonts w:ascii="Arial" w:hAnsi="Arial" w:cs="Arial"/>
          <w:b/>
          <w:sz w:val="20"/>
          <w:szCs w:val="20"/>
          <w:lang w:val="es-CL"/>
        </w:rPr>
        <w:t>JUNIO</w:t>
      </w:r>
      <w:r w:rsidR="00C76138" w:rsidRPr="00D5374B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702DE9" w:rsidRPr="00D5374B">
        <w:rPr>
          <w:rFonts w:ascii="Arial" w:hAnsi="Arial" w:cs="Arial"/>
          <w:b/>
          <w:sz w:val="20"/>
          <w:szCs w:val="20"/>
          <w:lang w:val="es-CL"/>
        </w:rPr>
        <w:t xml:space="preserve"> de 2022</w:t>
      </w:r>
      <w:r w:rsidR="00F54750" w:rsidRPr="00D5374B">
        <w:rPr>
          <w:rFonts w:ascii="Arial" w:hAnsi="Arial" w:cs="Arial"/>
          <w:sz w:val="20"/>
          <w:szCs w:val="20"/>
          <w:lang w:val="es-CL"/>
        </w:rPr>
        <w:t xml:space="preserve"> </w:t>
      </w:r>
      <w:r w:rsidR="00835DAA" w:rsidRPr="00D5374B">
        <w:rPr>
          <w:rFonts w:ascii="Arial" w:hAnsi="Arial" w:cs="Arial"/>
          <w:b/>
          <w:sz w:val="20"/>
          <w:szCs w:val="20"/>
          <w:lang w:val="es-CL"/>
        </w:rPr>
        <w:t>.</w:t>
      </w:r>
      <w:r w:rsidR="00835DAA" w:rsidRPr="00D5374B">
        <w:rPr>
          <w:rFonts w:ascii="Arial" w:hAnsi="Arial" w:cs="Arial"/>
          <w:sz w:val="20"/>
          <w:szCs w:val="20"/>
          <w:lang w:val="es-CL"/>
        </w:rPr>
        <w:t xml:space="preserve"> </w:t>
      </w:r>
      <w:r w:rsidRPr="00D5374B">
        <w:rPr>
          <w:rFonts w:ascii="Arial" w:hAnsi="Arial" w:cs="Arial"/>
          <w:sz w:val="20"/>
          <w:szCs w:val="20"/>
          <w:lang w:val="es-CL"/>
        </w:rPr>
        <w:t xml:space="preserve">Es fundamental que apoye a su hijo(a) </w:t>
      </w:r>
      <w:r w:rsidR="00C76138" w:rsidRPr="00D5374B">
        <w:rPr>
          <w:rFonts w:ascii="Arial" w:hAnsi="Arial" w:cs="Arial"/>
          <w:sz w:val="20"/>
          <w:szCs w:val="20"/>
          <w:lang w:val="es-CL"/>
        </w:rPr>
        <w:t>ayudando</w:t>
      </w:r>
      <w:r w:rsidRPr="00D5374B">
        <w:rPr>
          <w:rFonts w:ascii="Arial" w:hAnsi="Arial" w:cs="Arial"/>
          <w:sz w:val="20"/>
          <w:szCs w:val="20"/>
          <w:lang w:val="es-CL"/>
        </w:rPr>
        <w:t xml:space="preserve"> a organizar la distribución de su tiempo </w:t>
      </w:r>
      <w:proofErr w:type="gramStart"/>
      <w:r w:rsidRPr="00D5374B">
        <w:rPr>
          <w:rFonts w:ascii="Arial" w:hAnsi="Arial" w:cs="Arial"/>
          <w:sz w:val="20"/>
          <w:szCs w:val="20"/>
          <w:lang w:val="es-CL"/>
        </w:rPr>
        <w:t>de  estudio</w:t>
      </w:r>
      <w:proofErr w:type="gramEnd"/>
      <w:r w:rsidRPr="00D5374B">
        <w:rPr>
          <w:rFonts w:ascii="Arial" w:hAnsi="Arial" w:cs="Arial"/>
          <w:sz w:val="20"/>
          <w:szCs w:val="20"/>
          <w:lang w:val="es-CL"/>
        </w:rPr>
        <w:t>, a revisar que tenga los contenidos al día, a repasar y ejercitar las distintas materias en forma  sistemática y oportuna.</w:t>
      </w:r>
    </w:p>
    <w:p w14:paraId="4EAD5D0C" w14:textId="77777777" w:rsidR="005548A2" w:rsidRPr="00D5374B" w:rsidRDefault="005548A2" w:rsidP="005548A2">
      <w:pPr>
        <w:spacing w:after="0"/>
        <w:jc w:val="both"/>
        <w:rPr>
          <w:rFonts w:ascii="Arial" w:hAnsi="Arial" w:cs="Arial"/>
          <w:sz w:val="20"/>
          <w:szCs w:val="20"/>
          <w:lang w:val="es-CL"/>
        </w:rPr>
      </w:pPr>
    </w:p>
    <w:p w14:paraId="6BD76202" w14:textId="1EB1DFB0" w:rsidR="007F57CD" w:rsidRPr="00D5374B" w:rsidRDefault="00C06E2A" w:rsidP="00037C31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D5374B">
        <w:rPr>
          <w:rFonts w:ascii="Arial" w:hAnsi="Arial" w:cs="Arial"/>
          <w:b/>
          <w:sz w:val="20"/>
          <w:szCs w:val="20"/>
          <w:lang w:val="es-CL"/>
        </w:rPr>
        <w:t xml:space="preserve">CURSO:  </w:t>
      </w:r>
      <w:r w:rsidR="00DD770A" w:rsidRPr="00D5374B">
        <w:rPr>
          <w:rFonts w:ascii="Arial" w:hAnsi="Arial" w:cs="Arial"/>
          <w:b/>
          <w:sz w:val="20"/>
          <w:szCs w:val="20"/>
          <w:lang w:val="es-CL"/>
        </w:rPr>
        <w:t xml:space="preserve">3° </w:t>
      </w:r>
      <w:r w:rsidR="00037C31" w:rsidRPr="00D5374B">
        <w:rPr>
          <w:rFonts w:ascii="Arial" w:hAnsi="Arial" w:cs="Arial"/>
          <w:b/>
          <w:sz w:val="20"/>
          <w:szCs w:val="20"/>
          <w:lang w:val="es-CL"/>
        </w:rPr>
        <w:t>Básico</w:t>
      </w:r>
    </w:p>
    <w:p w14:paraId="40D7DFF6" w14:textId="207654EC" w:rsidR="004F7C4D" w:rsidRPr="00D5374B" w:rsidRDefault="004F7C4D" w:rsidP="00DD770A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D5374B">
        <w:rPr>
          <w:rFonts w:ascii="Arial" w:hAnsi="Arial" w:cs="Arial"/>
          <w:b/>
          <w:sz w:val="20"/>
          <w:szCs w:val="20"/>
        </w:rPr>
        <w:t xml:space="preserve">Lunes </w:t>
      </w:r>
      <w:r w:rsidR="00D316B3" w:rsidRPr="00D5374B">
        <w:rPr>
          <w:rFonts w:ascii="Arial" w:hAnsi="Arial" w:cs="Arial"/>
          <w:b/>
          <w:sz w:val="20"/>
          <w:szCs w:val="20"/>
        </w:rPr>
        <w:t>13</w:t>
      </w:r>
      <w:r w:rsidR="00C76138" w:rsidRPr="00D5374B">
        <w:rPr>
          <w:rFonts w:ascii="Arial" w:hAnsi="Arial" w:cs="Arial"/>
          <w:b/>
          <w:sz w:val="20"/>
          <w:szCs w:val="20"/>
        </w:rPr>
        <w:t xml:space="preserve"> de </w:t>
      </w:r>
      <w:r w:rsidR="00D316B3" w:rsidRPr="00D5374B">
        <w:rPr>
          <w:rFonts w:ascii="Arial" w:hAnsi="Arial" w:cs="Arial"/>
          <w:b/>
          <w:sz w:val="20"/>
          <w:szCs w:val="20"/>
        </w:rPr>
        <w:t>JUNIO</w:t>
      </w:r>
      <w:r w:rsidR="00C76138" w:rsidRPr="00D5374B">
        <w:rPr>
          <w:rFonts w:ascii="Arial" w:hAnsi="Arial" w:cs="Arial"/>
          <w:b/>
          <w:sz w:val="20"/>
          <w:szCs w:val="20"/>
        </w:rPr>
        <w:t xml:space="preserve"> </w:t>
      </w:r>
      <w:r w:rsidRPr="00D5374B">
        <w:rPr>
          <w:rFonts w:ascii="Arial" w:hAnsi="Arial" w:cs="Arial"/>
          <w:b/>
          <w:sz w:val="20"/>
          <w:szCs w:val="20"/>
        </w:rPr>
        <w:t xml:space="preserve">Prueba de Lenguaje y Comunicación </w:t>
      </w:r>
    </w:p>
    <w:p w14:paraId="033D22BA" w14:textId="49E6B942" w:rsidR="00DD770A" w:rsidRPr="00D5374B" w:rsidRDefault="00DD770A" w:rsidP="00DD770A">
      <w:pPr>
        <w:pStyle w:val="Prrafodelista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 xml:space="preserve">O.A 18 Escribir, revisar y editar sus textos para satisfacer un propósito y transmitir sus ideas con claridad. </w:t>
      </w:r>
    </w:p>
    <w:p w14:paraId="5B69FA9B" w14:textId="158BF551" w:rsidR="00DD770A" w:rsidRPr="00D5374B" w:rsidRDefault="00DD770A" w:rsidP="00DD770A">
      <w:pPr>
        <w:pStyle w:val="Prrafodelista"/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Uso de conectores en textos breves. </w:t>
      </w:r>
    </w:p>
    <w:p w14:paraId="0BBFFFA1" w14:textId="2AE760E9" w:rsidR="00DD770A" w:rsidRPr="00D5374B" w:rsidRDefault="00DD770A" w:rsidP="00DD770A">
      <w:pPr>
        <w:pStyle w:val="Prrafodelista"/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Escritura de un comentario respetando uso de mayúsculas y puntuación. </w:t>
      </w:r>
    </w:p>
    <w:p w14:paraId="5FBE7C82" w14:textId="77777777" w:rsidR="00DD770A" w:rsidRPr="00DD770A" w:rsidRDefault="00DD770A" w:rsidP="00DD770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</w:p>
    <w:p w14:paraId="29BB69D5" w14:textId="00DFF29B" w:rsidR="00DD770A" w:rsidRPr="00D5374B" w:rsidRDefault="00DD770A" w:rsidP="00DD770A">
      <w:pPr>
        <w:pStyle w:val="Prrafodelista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O.A 6 Leer independientemente y comprender textos no literarios (cartas, biografías, relatos históricos, instrucciones, libros y artículos informativos, noticias, etc.</w:t>
      </w:r>
      <w:proofErr w:type="gramStart"/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)</w:t>
      </w:r>
      <w:r w:rsidR="00D5374B"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 xml:space="preserve">, </w:t>
      </w:r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 xml:space="preserve"> fundamentando</w:t>
      </w:r>
      <w:proofErr w:type="gramEnd"/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 xml:space="preserve"> su opinión con información del texto o sus conocimientos previos.</w:t>
      </w:r>
    </w:p>
    <w:p w14:paraId="15D7EBB8" w14:textId="30268692" w:rsidR="00DD770A" w:rsidRPr="00D5374B" w:rsidRDefault="00DD770A" w:rsidP="00DD770A">
      <w:pPr>
        <w:pStyle w:val="Prrafodelista"/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Comprensión lectora de texto noticioso.</w:t>
      </w:r>
    </w:p>
    <w:p w14:paraId="7CEFF26D" w14:textId="77777777" w:rsidR="00DD770A" w:rsidRPr="00D5374B" w:rsidRDefault="00DD770A" w:rsidP="00DD770A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6872ACEF" w14:textId="223F997C" w:rsidR="004F7C4D" w:rsidRPr="00D5374B" w:rsidRDefault="004F7C4D" w:rsidP="00DD770A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D5374B">
        <w:rPr>
          <w:rFonts w:ascii="Arial" w:hAnsi="Arial" w:cs="Arial"/>
          <w:b/>
          <w:sz w:val="20"/>
          <w:szCs w:val="20"/>
        </w:rPr>
        <w:t xml:space="preserve">Martes </w:t>
      </w:r>
      <w:r w:rsidR="00D316B3" w:rsidRPr="00D5374B">
        <w:rPr>
          <w:rFonts w:ascii="Arial" w:hAnsi="Arial" w:cs="Arial"/>
          <w:b/>
          <w:sz w:val="20"/>
          <w:szCs w:val="20"/>
        </w:rPr>
        <w:t xml:space="preserve">14 de JUNIO </w:t>
      </w:r>
      <w:r w:rsidRPr="00D5374B">
        <w:rPr>
          <w:rFonts w:ascii="Arial" w:hAnsi="Arial" w:cs="Arial"/>
          <w:b/>
          <w:sz w:val="20"/>
          <w:szCs w:val="20"/>
        </w:rPr>
        <w:t xml:space="preserve">Prueba de Ciencias Naturales </w:t>
      </w:r>
    </w:p>
    <w:p w14:paraId="1A2123A0" w14:textId="77777777" w:rsidR="00DD770A" w:rsidRPr="00D5374B" w:rsidRDefault="00DD770A" w:rsidP="00DD770A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OA7 (2do básico): Identificar la ubicación y explicar la función de algunas partes del cuerpo que son fundamentales para vivir: corazón, pulmones, estómago, esqueleto y músculos.</w:t>
      </w:r>
    </w:p>
    <w:p w14:paraId="4758A15D" w14:textId="77777777" w:rsidR="00DD770A" w:rsidRPr="00D5374B" w:rsidRDefault="00DD770A" w:rsidP="00DD770A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Escribir la función del corazón, pulmones, estómago, huesos y músculos.</w:t>
      </w:r>
    </w:p>
    <w:p w14:paraId="046072B1" w14:textId="7B03441A" w:rsidR="00DD770A" w:rsidRPr="00D5374B" w:rsidRDefault="00DD770A" w:rsidP="00DD770A">
      <w:pPr>
        <w:pStyle w:val="Prrafodelista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 </w:t>
      </w:r>
    </w:p>
    <w:p w14:paraId="1B2BA0AA" w14:textId="77777777" w:rsidR="00DD770A" w:rsidRPr="00D5374B" w:rsidRDefault="00DD770A" w:rsidP="00DD770A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OA9 (3ro básico): Investigar experimentalmente y explicar algunas características de la luz; por ejemplo: viaja en línea recta, se refleja, puede ser separada en colores.</w:t>
      </w:r>
    </w:p>
    <w:p w14:paraId="73BF4716" w14:textId="12D49626" w:rsidR="00DD770A" w:rsidRPr="00D5374B" w:rsidRDefault="00DD770A" w:rsidP="00DD770A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Definir concepto luz. </w:t>
      </w:r>
    </w:p>
    <w:p w14:paraId="0C171314" w14:textId="537FDAE7" w:rsidR="00DD770A" w:rsidRPr="00D5374B" w:rsidRDefault="00DD770A" w:rsidP="00DD770A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Fuentes de luz: naturales y artificiales.</w:t>
      </w:r>
    </w:p>
    <w:p w14:paraId="6C4391F2" w14:textId="210FECFC" w:rsidR="00DD770A" w:rsidRPr="00D5374B" w:rsidRDefault="00DD770A" w:rsidP="00DD770A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Propagación de la luz.</w:t>
      </w:r>
    </w:p>
    <w:p w14:paraId="164EC12E" w14:textId="6DB3B413" w:rsidR="00E13B48" w:rsidRPr="00D5374B" w:rsidRDefault="00E13B48" w:rsidP="00DD770A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  <w:lang w:val="es-CL"/>
        </w:rPr>
      </w:pPr>
    </w:p>
    <w:p w14:paraId="7F0FD782" w14:textId="04020D8B" w:rsidR="004F7C4D" w:rsidRPr="00D5374B" w:rsidRDefault="004F7C4D" w:rsidP="00DD770A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D5374B">
        <w:rPr>
          <w:rFonts w:ascii="Arial" w:hAnsi="Arial" w:cs="Arial"/>
          <w:b/>
          <w:sz w:val="20"/>
          <w:szCs w:val="20"/>
        </w:rPr>
        <w:t>Miércoles</w:t>
      </w:r>
      <w:r w:rsidR="005F6CBA" w:rsidRPr="00D5374B">
        <w:rPr>
          <w:rFonts w:ascii="Arial" w:hAnsi="Arial" w:cs="Arial"/>
          <w:b/>
          <w:sz w:val="20"/>
          <w:szCs w:val="20"/>
        </w:rPr>
        <w:t xml:space="preserve"> </w:t>
      </w:r>
      <w:r w:rsidR="00D316B3" w:rsidRPr="00D5374B">
        <w:rPr>
          <w:rFonts w:ascii="Arial" w:hAnsi="Arial" w:cs="Arial"/>
          <w:b/>
          <w:sz w:val="20"/>
          <w:szCs w:val="20"/>
        </w:rPr>
        <w:t xml:space="preserve">15 de JUNIO </w:t>
      </w:r>
      <w:r w:rsidRPr="00D5374B">
        <w:rPr>
          <w:rFonts w:ascii="Arial" w:hAnsi="Arial" w:cs="Arial"/>
          <w:b/>
          <w:sz w:val="20"/>
          <w:szCs w:val="20"/>
        </w:rPr>
        <w:t>Prueba</w:t>
      </w:r>
      <w:r w:rsidR="005F6CBA" w:rsidRPr="00D5374B">
        <w:rPr>
          <w:rFonts w:ascii="Arial" w:hAnsi="Arial" w:cs="Arial"/>
          <w:b/>
          <w:sz w:val="20"/>
          <w:szCs w:val="20"/>
        </w:rPr>
        <w:t xml:space="preserve"> </w:t>
      </w:r>
      <w:r w:rsidRPr="00D5374B">
        <w:rPr>
          <w:rFonts w:ascii="Arial" w:hAnsi="Arial" w:cs="Arial"/>
          <w:b/>
          <w:sz w:val="20"/>
          <w:szCs w:val="20"/>
        </w:rPr>
        <w:t xml:space="preserve">de Matemática </w:t>
      </w:r>
    </w:p>
    <w:p w14:paraId="512CAEBA" w14:textId="77777777" w:rsidR="00DD770A" w:rsidRPr="00D5374B" w:rsidRDefault="00DD770A" w:rsidP="00DD770A">
      <w:pPr>
        <w:pStyle w:val="Prrafodelista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OA 6. Demostrar que comprenden la adición y la sustracción de números del 0 al 1 000:</w:t>
      </w:r>
    </w:p>
    <w:p w14:paraId="1274B7F4" w14:textId="3D8EB086" w:rsidR="00DD770A" w:rsidRPr="00D5374B" w:rsidRDefault="00DD770A" w:rsidP="00DD770A">
      <w:pPr>
        <w:pStyle w:val="Prrafodelista"/>
        <w:numPr>
          <w:ilvl w:val="1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Aplicando algoritmo con y sin reserva </w:t>
      </w:r>
    </w:p>
    <w:p w14:paraId="22C1C0C4" w14:textId="183AD8FB" w:rsidR="00DD770A" w:rsidRPr="00D5374B" w:rsidRDefault="00DD770A" w:rsidP="00DD770A">
      <w:pPr>
        <w:pStyle w:val="Prrafodelista"/>
        <w:numPr>
          <w:ilvl w:val="1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Resolviendo problemas</w:t>
      </w:r>
    </w:p>
    <w:p w14:paraId="517BDB06" w14:textId="6A2A1179" w:rsidR="00DD770A" w:rsidRPr="00D5374B" w:rsidRDefault="00DD770A" w:rsidP="00DD770A">
      <w:pPr>
        <w:pStyle w:val="Prrafodelista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OA 12. Generar, describir y registrar patrones numéricos, usando una variedad de estrategias en tablas del 100, de manera manual y/o con software educativo.</w:t>
      </w:r>
    </w:p>
    <w:p w14:paraId="5235B019" w14:textId="70B18579" w:rsidR="001839DA" w:rsidRPr="00D5374B" w:rsidRDefault="001839DA" w:rsidP="00DD770A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  <w:lang w:val="es-CL"/>
        </w:rPr>
      </w:pPr>
    </w:p>
    <w:p w14:paraId="2ACC7EE0" w14:textId="242926C8" w:rsidR="004F7C4D" w:rsidRPr="00D5374B" w:rsidRDefault="004F7C4D" w:rsidP="00DD770A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D5374B">
        <w:rPr>
          <w:rFonts w:ascii="Arial" w:hAnsi="Arial" w:cs="Arial"/>
          <w:b/>
          <w:sz w:val="20"/>
          <w:szCs w:val="20"/>
        </w:rPr>
        <w:t xml:space="preserve">Jueves </w:t>
      </w:r>
      <w:r w:rsidR="00702DE9" w:rsidRPr="00D5374B">
        <w:rPr>
          <w:rFonts w:ascii="Arial" w:hAnsi="Arial" w:cs="Arial"/>
          <w:b/>
          <w:sz w:val="20"/>
          <w:szCs w:val="20"/>
        </w:rPr>
        <w:t xml:space="preserve"> </w:t>
      </w:r>
      <w:bookmarkStart w:id="0" w:name="_Hlk103205036"/>
      <w:r w:rsidR="00D316B3" w:rsidRPr="00D5374B">
        <w:rPr>
          <w:rFonts w:ascii="Arial" w:hAnsi="Arial" w:cs="Arial"/>
          <w:b/>
          <w:sz w:val="20"/>
          <w:szCs w:val="20"/>
        </w:rPr>
        <w:t>16</w:t>
      </w:r>
      <w:proofErr w:type="gramEnd"/>
      <w:r w:rsidR="00D316B3" w:rsidRPr="00D5374B">
        <w:rPr>
          <w:rFonts w:ascii="Arial" w:hAnsi="Arial" w:cs="Arial"/>
          <w:b/>
          <w:sz w:val="20"/>
          <w:szCs w:val="20"/>
        </w:rPr>
        <w:t xml:space="preserve"> de JUNIO</w:t>
      </w:r>
      <w:r w:rsidRPr="00D5374B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Pr="00D5374B">
        <w:rPr>
          <w:rFonts w:ascii="Arial" w:hAnsi="Arial" w:cs="Arial"/>
          <w:b/>
          <w:sz w:val="20"/>
          <w:szCs w:val="20"/>
        </w:rPr>
        <w:t xml:space="preserve">Prueba de Historia, Geografía y Ciencias Sociales </w:t>
      </w:r>
    </w:p>
    <w:p w14:paraId="2E8E25BD" w14:textId="659F4E0A" w:rsidR="00DD770A" w:rsidRPr="00D5374B" w:rsidRDefault="00DD770A" w:rsidP="00DD770A">
      <w:pPr>
        <w:pStyle w:val="Prrafodelista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OA7: Distinguir hemisferios, círculo del Ecuador, trópicos, polos, continentes, océanos del planeta en mapas y globos terráqueos.  </w:t>
      </w:r>
    </w:p>
    <w:p w14:paraId="1E4A866C" w14:textId="06ABCAE0" w:rsidR="00DD770A" w:rsidRPr="00D5374B" w:rsidRDefault="00DD770A" w:rsidP="00DD770A">
      <w:pPr>
        <w:pStyle w:val="Prrafodelista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Ubicar puntos en Cuadrículas,</w:t>
      </w:r>
    </w:p>
    <w:p w14:paraId="2C13B101" w14:textId="3595641F" w:rsidR="00DD770A" w:rsidRPr="00D5374B" w:rsidRDefault="00DD770A" w:rsidP="00DD770A">
      <w:pPr>
        <w:pStyle w:val="Prrafodelista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D5374B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Reconocer y diferenciar en líneas imaginarias.</w:t>
      </w:r>
    </w:p>
    <w:p w14:paraId="6192B8BF" w14:textId="77777777" w:rsidR="001839DA" w:rsidRPr="00D5374B" w:rsidRDefault="001839DA" w:rsidP="00DD770A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7A4D1838" w14:textId="097BAB48" w:rsidR="00596D06" w:rsidRPr="00D5374B" w:rsidRDefault="00596D06" w:rsidP="00DD770A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D5374B">
        <w:rPr>
          <w:rFonts w:ascii="Arial" w:hAnsi="Arial" w:cs="Arial"/>
          <w:b/>
          <w:sz w:val="20"/>
          <w:szCs w:val="20"/>
        </w:rPr>
        <w:t xml:space="preserve">Viernes </w:t>
      </w:r>
      <w:r w:rsidR="00D316B3" w:rsidRPr="00D5374B">
        <w:rPr>
          <w:rFonts w:ascii="Arial" w:hAnsi="Arial" w:cs="Arial"/>
          <w:b/>
          <w:sz w:val="20"/>
          <w:szCs w:val="20"/>
        </w:rPr>
        <w:t xml:space="preserve">17 de JUNIO </w:t>
      </w:r>
      <w:r w:rsidRPr="00D5374B">
        <w:rPr>
          <w:rFonts w:ascii="Arial" w:hAnsi="Arial" w:cs="Arial"/>
          <w:b/>
          <w:sz w:val="20"/>
          <w:szCs w:val="20"/>
        </w:rPr>
        <w:t>Prueba de Inglés</w:t>
      </w:r>
    </w:p>
    <w:p w14:paraId="245B1FAA" w14:textId="10CE18FA" w:rsidR="00CE5CD5" w:rsidRPr="00CE5CD5" w:rsidRDefault="00DD770A" w:rsidP="00CE5CD5">
      <w:pPr>
        <w:pStyle w:val="Prrafodelista"/>
        <w:numPr>
          <w:ilvl w:val="0"/>
          <w:numId w:val="18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CE5CD5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Animales</w:t>
      </w:r>
      <w:r w:rsidR="00CE5CD5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.</w:t>
      </w:r>
      <w:r w:rsidR="00CE5CD5" w:rsidRPr="00CE5CD5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 xml:space="preserve"> </w:t>
      </w:r>
    </w:p>
    <w:p w14:paraId="40875C18" w14:textId="5835306F" w:rsidR="00DD770A" w:rsidRPr="00CE5CD5" w:rsidRDefault="00DD770A" w:rsidP="00CE5CD5">
      <w:pPr>
        <w:pStyle w:val="Prrafodelista"/>
        <w:numPr>
          <w:ilvl w:val="0"/>
          <w:numId w:val="18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CE5CD5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Acciones (Canción "</w:t>
      </w:r>
      <w:proofErr w:type="spellStart"/>
      <w:r w:rsidRPr="00CE5CD5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Walking</w:t>
      </w:r>
      <w:proofErr w:type="spellEnd"/>
      <w:r w:rsidRPr="00CE5CD5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 xml:space="preserve"> in </w:t>
      </w:r>
      <w:proofErr w:type="spellStart"/>
      <w:r w:rsidRPr="00CE5CD5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the</w:t>
      </w:r>
      <w:proofErr w:type="spellEnd"/>
      <w:r w:rsidRPr="00CE5CD5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 xml:space="preserve"> </w:t>
      </w:r>
      <w:proofErr w:type="spellStart"/>
      <w:r w:rsidRPr="00CE5CD5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jungle</w:t>
      </w:r>
      <w:proofErr w:type="spellEnd"/>
      <w:proofErr w:type="gramStart"/>
      <w:r w:rsidRPr="00CE5CD5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")</w:t>
      </w:r>
      <w:r w:rsidR="00CE5CD5" w:rsidRPr="00CE5CD5">
        <w:rPr>
          <w:rFonts w:ascii="Arial" w:hAnsi="Arial" w:cs="Arial"/>
          <w:bCs/>
          <w:sz w:val="20"/>
          <w:szCs w:val="20"/>
          <w:lang w:val="es-CL"/>
        </w:rPr>
        <w:t>/</w:t>
      </w:r>
      <w:proofErr w:type="gramEnd"/>
      <w:r w:rsidR="00CE5CD5" w:rsidRPr="00CE5CD5">
        <w:rPr>
          <w:rFonts w:ascii="Arial" w:hAnsi="Arial" w:cs="Arial"/>
          <w:bCs/>
          <w:sz w:val="20"/>
          <w:szCs w:val="20"/>
          <w:lang w:val="es-CL"/>
        </w:rPr>
        <w:t xml:space="preserve"> </w:t>
      </w:r>
      <w:r w:rsidR="00CE5CD5" w:rsidRPr="00CE5CD5">
        <w:rPr>
          <w:rFonts w:ascii="Arial" w:hAnsi="Arial" w:cs="Arial"/>
          <w:bCs/>
          <w:sz w:val="20"/>
          <w:szCs w:val="20"/>
          <w:lang w:val="es-CL"/>
        </w:rPr>
        <w:t>(Canción "Caminando en la selva").</w:t>
      </w:r>
    </w:p>
    <w:p w14:paraId="23E4DDBC" w14:textId="67F83A81" w:rsidR="00DD770A" w:rsidRPr="00D5374B" w:rsidRDefault="00DD770A" w:rsidP="00CE5CD5">
      <w:pPr>
        <w:pStyle w:val="Prrafodelista"/>
        <w:numPr>
          <w:ilvl w:val="0"/>
          <w:numId w:val="17"/>
        </w:numPr>
        <w:shd w:val="clear" w:color="auto" w:fill="FFFFFF"/>
        <w:spacing w:after="0" w:line="240" w:lineRule="auto"/>
        <w:ind w:hanging="283"/>
        <w:jc w:val="both"/>
        <w:rPr>
          <w:rFonts w:ascii="Arial" w:eastAsia="Times New Roman" w:hAnsi="Arial" w:cs="Arial"/>
          <w:color w:val="222222"/>
          <w:sz w:val="20"/>
          <w:szCs w:val="20"/>
          <w:lang w:val="en-US" w:eastAsia="es-CL"/>
        </w:rPr>
      </w:pPr>
      <w:proofErr w:type="spellStart"/>
      <w:r w:rsidRPr="00D5374B">
        <w:rPr>
          <w:rFonts w:ascii="Arial" w:eastAsia="Times New Roman" w:hAnsi="Arial" w:cs="Arial"/>
          <w:color w:val="222222"/>
          <w:sz w:val="20"/>
          <w:szCs w:val="20"/>
          <w:lang w:val="en-US" w:eastAsia="es-CL"/>
        </w:rPr>
        <w:t>Escribir</w:t>
      </w:r>
      <w:proofErr w:type="spellEnd"/>
      <w:r w:rsidRPr="00D5374B">
        <w:rPr>
          <w:rFonts w:ascii="Arial" w:eastAsia="Times New Roman" w:hAnsi="Arial" w:cs="Arial"/>
          <w:color w:val="222222"/>
          <w:sz w:val="20"/>
          <w:szCs w:val="20"/>
          <w:lang w:val="en-US" w:eastAsia="es-CL"/>
        </w:rPr>
        <w:t xml:space="preserve"> </w:t>
      </w:r>
      <w:proofErr w:type="spellStart"/>
      <w:r w:rsidRPr="00D5374B">
        <w:rPr>
          <w:rFonts w:ascii="Arial" w:eastAsia="Times New Roman" w:hAnsi="Arial" w:cs="Arial"/>
          <w:color w:val="222222"/>
          <w:sz w:val="20"/>
          <w:szCs w:val="20"/>
          <w:lang w:val="en-US" w:eastAsia="es-CL"/>
        </w:rPr>
        <w:t>oraciones</w:t>
      </w:r>
      <w:proofErr w:type="spellEnd"/>
      <w:r w:rsidRPr="00D5374B">
        <w:rPr>
          <w:rFonts w:ascii="Arial" w:eastAsia="Times New Roman" w:hAnsi="Arial" w:cs="Arial"/>
          <w:color w:val="222222"/>
          <w:sz w:val="20"/>
          <w:szCs w:val="20"/>
          <w:lang w:val="en-US" w:eastAsia="es-CL"/>
        </w:rPr>
        <w:t>. </w:t>
      </w:r>
    </w:p>
    <w:p w14:paraId="1E1B470C" w14:textId="0538CC0F" w:rsidR="00DD770A" w:rsidRPr="00D5374B" w:rsidRDefault="00DD770A" w:rsidP="00CE5CD5">
      <w:pPr>
        <w:pStyle w:val="Prrafodelista"/>
        <w:numPr>
          <w:ilvl w:val="0"/>
          <w:numId w:val="17"/>
        </w:numPr>
        <w:shd w:val="clear" w:color="auto" w:fill="FFFFFF"/>
        <w:spacing w:after="0" w:line="240" w:lineRule="auto"/>
        <w:ind w:hanging="283"/>
        <w:jc w:val="both"/>
        <w:rPr>
          <w:rFonts w:ascii="Arial" w:eastAsia="Times New Roman" w:hAnsi="Arial" w:cs="Arial"/>
          <w:color w:val="222222"/>
          <w:sz w:val="20"/>
          <w:szCs w:val="20"/>
          <w:lang w:val="en-US" w:eastAsia="es-CL"/>
        </w:rPr>
      </w:pPr>
      <w:r w:rsidRPr="00D5374B">
        <w:rPr>
          <w:rFonts w:ascii="Arial" w:eastAsia="Times New Roman" w:hAnsi="Arial" w:cs="Arial"/>
          <w:color w:val="222222"/>
          <w:sz w:val="20"/>
          <w:szCs w:val="20"/>
          <w:lang w:val="en-US" w:eastAsia="es-CL"/>
        </w:rPr>
        <w:t>I like/ I dislike.</w:t>
      </w:r>
      <w:r w:rsidR="00CE5CD5" w:rsidRPr="00CE5CD5">
        <w:rPr>
          <w:rFonts w:ascii="Arial" w:hAnsi="Arial" w:cs="Arial"/>
          <w:bCs/>
          <w:sz w:val="20"/>
          <w:szCs w:val="20"/>
          <w:lang w:val="es-CL"/>
        </w:rPr>
        <w:t xml:space="preserve"> </w:t>
      </w:r>
      <w:r w:rsidR="00CE5CD5" w:rsidRPr="00CE5CD5">
        <w:rPr>
          <w:rFonts w:ascii="Arial" w:hAnsi="Arial" w:cs="Arial"/>
          <w:bCs/>
          <w:sz w:val="20"/>
          <w:szCs w:val="20"/>
          <w:lang w:val="es-CL"/>
        </w:rPr>
        <w:t>Me gusta/No me gusta.</w:t>
      </w:r>
    </w:p>
    <w:p w14:paraId="635478C7" w14:textId="635F9009" w:rsidR="001839DA" w:rsidRPr="00CE5CD5" w:rsidRDefault="001839DA" w:rsidP="00CE5CD5">
      <w:pPr>
        <w:pStyle w:val="Prrafodelista"/>
        <w:spacing w:after="0" w:line="240" w:lineRule="auto"/>
        <w:ind w:left="0"/>
        <w:jc w:val="both"/>
        <w:rPr>
          <w:rFonts w:ascii="Arial" w:hAnsi="Arial" w:cs="Arial"/>
          <w:bCs/>
          <w:sz w:val="20"/>
          <w:szCs w:val="20"/>
          <w:lang w:val="es-CL"/>
        </w:rPr>
      </w:pPr>
    </w:p>
    <w:p w14:paraId="58E12996" w14:textId="77777777" w:rsidR="007F57CD" w:rsidRPr="00D5374B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D5374B">
        <w:rPr>
          <w:rFonts w:ascii="Arial" w:hAnsi="Arial" w:cs="Arial"/>
          <w:b/>
          <w:i/>
          <w:sz w:val="20"/>
          <w:szCs w:val="20"/>
          <w:u w:val="single"/>
        </w:rPr>
        <w:t xml:space="preserve">Recomendamos preparar con tiempo el estudio para las </w:t>
      </w:r>
      <w:proofErr w:type="gramStart"/>
      <w:r w:rsidRPr="00D5374B">
        <w:rPr>
          <w:rFonts w:ascii="Arial" w:hAnsi="Arial" w:cs="Arial"/>
          <w:b/>
          <w:i/>
          <w:sz w:val="20"/>
          <w:szCs w:val="20"/>
          <w:u w:val="single"/>
        </w:rPr>
        <w:t>evaluaciones  y</w:t>
      </w:r>
      <w:proofErr w:type="gramEnd"/>
      <w:r w:rsidRPr="00D5374B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</w:p>
    <w:p w14:paraId="5105434C" w14:textId="408648FF" w:rsidR="007F57CD" w:rsidRPr="00D5374B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D5374B">
        <w:rPr>
          <w:rFonts w:ascii="Arial" w:hAnsi="Arial" w:cs="Arial"/>
          <w:b/>
          <w:i/>
          <w:sz w:val="20"/>
          <w:szCs w:val="20"/>
          <w:u w:val="single"/>
        </w:rPr>
        <w:t xml:space="preserve"> la asistencia es obligatoria.</w:t>
      </w:r>
    </w:p>
    <w:p w14:paraId="23CBBAD8" w14:textId="59CBB7A7" w:rsidR="00702DE9" w:rsidRPr="00D5374B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466E1362" w14:textId="59E26C5A" w:rsidR="00702DE9" w:rsidRPr="00D5374B" w:rsidRDefault="00702DE9" w:rsidP="00702DE9">
      <w:pPr>
        <w:pStyle w:val="Default"/>
        <w:jc w:val="both"/>
        <w:rPr>
          <w:b/>
          <w:sz w:val="20"/>
          <w:szCs w:val="20"/>
        </w:rPr>
      </w:pPr>
      <w:r w:rsidRPr="00D5374B">
        <w:rPr>
          <w:sz w:val="20"/>
          <w:szCs w:val="20"/>
        </w:rPr>
        <w:t xml:space="preserve">Quienes no realicen evaluaciones deberán </w:t>
      </w:r>
      <w:proofErr w:type="gramStart"/>
      <w:r w:rsidRPr="00D5374B">
        <w:rPr>
          <w:sz w:val="20"/>
          <w:szCs w:val="20"/>
        </w:rPr>
        <w:t>justificar  al</w:t>
      </w:r>
      <w:proofErr w:type="gramEnd"/>
      <w:r w:rsidRPr="00D5374B">
        <w:rPr>
          <w:sz w:val="20"/>
          <w:szCs w:val="20"/>
        </w:rPr>
        <w:t xml:space="preserve"> profesor/a jefe </w:t>
      </w:r>
      <w:r w:rsidR="00EF79C2" w:rsidRPr="00D5374B">
        <w:rPr>
          <w:sz w:val="20"/>
          <w:szCs w:val="20"/>
        </w:rPr>
        <w:t xml:space="preserve">vía </w:t>
      </w:r>
      <w:r w:rsidRPr="00D5374B">
        <w:rPr>
          <w:sz w:val="20"/>
          <w:szCs w:val="20"/>
        </w:rPr>
        <w:t xml:space="preserve">agenda o presentar certificado médico. </w:t>
      </w:r>
      <w:r w:rsidR="00EF79C2" w:rsidRPr="00D5374B">
        <w:rPr>
          <w:sz w:val="20"/>
          <w:szCs w:val="20"/>
        </w:rPr>
        <w:t xml:space="preserve">Se </w:t>
      </w:r>
      <w:r w:rsidRPr="00D5374B">
        <w:rPr>
          <w:sz w:val="20"/>
          <w:szCs w:val="20"/>
        </w:rPr>
        <w:t>indicará la nueva fecha de evaluación.</w:t>
      </w:r>
    </w:p>
    <w:p w14:paraId="08425513" w14:textId="2A148599" w:rsidR="007F57CD" w:rsidRPr="00D5374B" w:rsidRDefault="007F57CD" w:rsidP="005548A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val="es-CL" w:eastAsia="es-CL"/>
        </w:rPr>
      </w:pPr>
      <w:r w:rsidRPr="00D5374B">
        <w:rPr>
          <w:rFonts w:ascii="Arial" w:eastAsia="Times New Roman" w:hAnsi="Arial" w:cs="Arial"/>
          <w:sz w:val="20"/>
          <w:szCs w:val="20"/>
          <w:lang w:val="es-CL" w:eastAsia="es-CL"/>
        </w:rPr>
        <w:t xml:space="preserve">Es importante la puntualidad y asistencia a estas evaluaciones. </w:t>
      </w:r>
      <w:proofErr w:type="gramStart"/>
      <w:r w:rsidRPr="00D5374B">
        <w:rPr>
          <w:rFonts w:ascii="Arial" w:eastAsia="Times New Roman" w:hAnsi="Arial" w:cs="Arial"/>
          <w:b/>
          <w:sz w:val="20"/>
          <w:szCs w:val="20"/>
          <w:u w:val="single"/>
          <w:lang w:val="es-CL" w:eastAsia="es-CL"/>
        </w:rPr>
        <w:t>Además</w:t>
      </w:r>
      <w:proofErr w:type="gramEnd"/>
      <w:r w:rsidRPr="00D5374B">
        <w:rPr>
          <w:rFonts w:ascii="Arial" w:eastAsia="Times New Roman" w:hAnsi="Arial" w:cs="Arial"/>
          <w:b/>
          <w:sz w:val="20"/>
          <w:szCs w:val="20"/>
          <w:u w:val="single"/>
          <w:lang w:val="es-CL" w:eastAsia="es-CL"/>
        </w:rPr>
        <w:t xml:space="preserve"> los estudiantes deben traer lápiz mina Nº 2 y goma de borrar. </w:t>
      </w:r>
      <w:r w:rsidRPr="00D5374B">
        <w:rPr>
          <w:rFonts w:ascii="Arial" w:eastAsia="Times New Roman" w:hAnsi="Arial" w:cs="Arial"/>
          <w:sz w:val="20"/>
          <w:szCs w:val="20"/>
          <w:lang w:val="es-CL" w:eastAsia="es-CL"/>
        </w:rPr>
        <w:t xml:space="preserve">Agradeciendo su atención y colaboración en este proceso tan importante para nuestros alumnos. </w:t>
      </w:r>
    </w:p>
    <w:p w14:paraId="1E59342C" w14:textId="680F4E76" w:rsidR="00EF6ED8" w:rsidRPr="00D5374B" w:rsidRDefault="00EF6ED8" w:rsidP="00352DA0">
      <w:pPr>
        <w:spacing w:after="0" w:line="240" w:lineRule="auto"/>
        <w:jc w:val="both"/>
        <w:rPr>
          <w:rFonts w:ascii="Arial" w:hAnsi="Arial" w:cs="Arial"/>
          <w:color w:val="1D2129"/>
          <w:sz w:val="20"/>
          <w:szCs w:val="20"/>
          <w:shd w:val="clear" w:color="auto" w:fill="FFFFFF"/>
        </w:rPr>
      </w:pPr>
      <w:r w:rsidRPr="00D5374B">
        <w:rPr>
          <w:rFonts w:ascii="Arial" w:hAnsi="Arial" w:cs="Arial"/>
          <w:color w:val="1D2129"/>
          <w:sz w:val="20"/>
          <w:szCs w:val="20"/>
          <w:shd w:val="clear" w:color="auto" w:fill="FFFFFF"/>
        </w:rPr>
        <w:t xml:space="preserve">No se olvide de visitar nuestra página web </w:t>
      </w:r>
      <w:hyperlink r:id="rId6" w:history="1">
        <w:r w:rsidRPr="00D5374B">
          <w:rPr>
            <w:rFonts w:ascii="Arial" w:hAnsi="Arial" w:cs="Arial"/>
            <w:color w:val="0000FF" w:themeColor="hyperlink"/>
            <w:sz w:val="20"/>
            <w:szCs w:val="20"/>
            <w:shd w:val="clear" w:color="auto" w:fill="FFFFFF"/>
          </w:rPr>
          <w:t>www.redcrecemos.cl</w:t>
        </w:r>
      </w:hyperlink>
      <w:r w:rsidRPr="00D5374B">
        <w:rPr>
          <w:rFonts w:ascii="Arial" w:hAnsi="Arial" w:cs="Arial"/>
          <w:color w:val="1D2129"/>
          <w:sz w:val="20"/>
          <w:szCs w:val="20"/>
          <w:shd w:val="clear" w:color="auto" w:fill="FFFFFF"/>
        </w:rPr>
        <w:t xml:space="preserve"> , luego debes ingresar a colegios y acceder a   Dagoberto Godoy, La Granja.</w:t>
      </w:r>
    </w:p>
    <w:p w14:paraId="5F333740" w14:textId="6E9CB1A8" w:rsidR="001F6732" w:rsidRPr="00D5374B" w:rsidRDefault="001F6732" w:rsidP="00EF6ED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4ADB8617" w14:textId="3099A331" w:rsidR="00EF6ED8" w:rsidRPr="00D5374B" w:rsidRDefault="001F6732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D5374B">
        <w:rPr>
          <w:rFonts w:ascii="Arial" w:eastAsia="Calibri" w:hAnsi="Arial" w:cs="Arial"/>
          <w:sz w:val="20"/>
          <w:szCs w:val="20"/>
        </w:rPr>
        <w:t xml:space="preserve">Sin otro particular, se despide atentamente.  </w:t>
      </w:r>
    </w:p>
    <w:p w14:paraId="62B3F326" w14:textId="27D09716" w:rsidR="00EF6ED8" w:rsidRPr="00D5374B" w:rsidRDefault="00EF6ED8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C83EDFE" w14:textId="67809673" w:rsidR="005548A2" w:rsidRPr="00D5374B" w:rsidRDefault="005548A2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D5374B">
        <w:rPr>
          <w:rFonts w:ascii="Arial" w:eastAsia="Calibri" w:hAnsi="Arial" w:cs="Arial"/>
          <w:b/>
          <w:sz w:val="20"/>
          <w:szCs w:val="20"/>
        </w:rPr>
        <w:t>Unidad Técnica Pedagógica</w:t>
      </w:r>
    </w:p>
    <w:p w14:paraId="094B8E3E" w14:textId="4B18B928" w:rsidR="0041414F" w:rsidRPr="00D5374B" w:rsidRDefault="00352DA0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D5374B">
        <w:rPr>
          <w:rFonts w:ascii="Arial" w:eastAsia="Calibri" w:hAnsi="Arial" w:cs="Arial"/>
          <w:noProof/>
          <w:sz w:val="20"/>
          <w:szCs w:val="20"/>
          <w:lang w:val="es-CL" w:eastAsia="es-CL"/>
        </w:rPr>
        <w:drawing>
          <wp:anchor distT="0" distB="0" distL="114300" distR="114300" simplePos="0" relativeHeight="251662336" behindDoc="0" locked="0" layoutInCell="1" allowOverlap="1" wp14:anchorId="6F099780" wp14:editId="0D697AE0">
            <wp:simplePos x="0" y="0"/>
            <wp:positionH relativeFrom="margin">
              <wp:posOffset>6061075</wp:posOffset>
            </wp:positionH>
            <wp:positionV relativeFrom="margin">
              <wp:posOffset>9754870</wp:posOffset>
            </wp:positionV>
            <wp:extent cx="535940" cy="313055"/>
            <wp:effectExtent l="0" t="0" r="0" b="0"/>
            <wp:wrapNone/>
            <wp:docPr id="3" name="Imagen 3" descr="http://www-01.sil.org/~tuggyd/Tetel/sup/Tijeras-nh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-01.sil.org/~tuggyd/Tetel/sup/Tijeras-nh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4E0668" w14:textId="3B7DED89" w:rsidR="007F57CD" w:rsidRPr="00D5374B" w:rsidRDefault="007F57CD" w:rsidP="007F57C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5374B">
        <w:rPr>
          <w:rFonts w:ascii="Arial" w:eastAsia="Calibri" w:hAnsi="Arial" w:cs="Arial"/>
          <w:sz w:val="20"/>
          <w:szCs w:val="20"/>
        </w:rPr>
        <w:t>--------------------------------------------------------------------------------------------------------------------------------</w:t>
      </w:r>
      <w:r w:rsidR="00D5374B">
        <w:rPr>
          <w:rFonts w:ascii="Arial" w:eastAsia="Calibri" w:hAnsi="Arial" w:cs="Arial"/>
          <w:sz w:val="20"/>
          <w:szCs w:val="20"/>
        </w:rPr>
        <w:t>---------------</w:t>
      </w:r>
      <w:r w:rsidRPr="00D5374B">
        <w:rPr>
          <w:rFonts w:ascii="Arial" w:eastAsia="Calibri" w:hAnsi="Arial" w:cs="Arial"/>
          <w:sz w:val="20"/>
          <w:szCs w:val="20"/>
        </w:rPr>
        <w:t>--------</w:t>
      </w:r>
    </w:p>
    <w:p w14:paraId="3858BB84" w14:textId="77777777" w:rsidR="007F57CD" w:rsidRPr="00D5374B" w:rsidRDefault="007F57CD" w:rsidP="007F57C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D5374B">
        <w:rPr>
          <w:rFonts w:ascii="Arial" w:eastAsia="Calibri" w:hAnsi="Arial" w:cs="Arial"/>
          <w:b/>
          <w:sz w:val="20"/>
          <w:szCs w:val="20"/>
        </w:rPr>
        <w:t>RECEPCIÓN CONFORME</w:t>
      </w:r>
    </w:p>
    <w:p w14:paraId="3F1E9AD5" w14:textId="4E8D4212" w:rsidR="007F57CD" w:rsidRPr="00D5374B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1426BC17" w14:textId="77777777" w:rsidR="007F57CD" w:rsidRPr="00D5374B" w:rsidRDefault="007F57CD" w:rsidP="001F673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proofErr w:type="gramStart"/>
      <w:r w:rsidRPr="00D5374B">
        <w:rPr>
          <w:rFonts w:ascii="Arial" w:eastAsia="Calibri" w:hAnsi="Arial" w:cs="Arial"/>
          <w:sz w:val="20"/>
          <w:szCs w:val="20"/>
        </w:rPr>
        <w:t>Yo,…</w:t>
      </w:r>
      <w:proofErr w:type="gramEnd"/>
      <w:r w:rsidRPr="00D5374B">
        <w:rPr>
          <w:rFonts w:ascii="Arial" w:eastAsia="Calibri" w:hAnsi="Arial" w:cs="Arial"/>
          <w:sz w:val="20"/>
          <w:szCs w:val="20"/>
        </w:rPr>
        <w:t>………………………………………………………………………RUT.: …………………….……………</w:t>
      </w:r>
    </w:p>
    <w:p w14:paraId="2D0A889C" w14:textId="77777777" w:rsidR="007F57CD" w:rsidRPr="00D5374B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D5374B">
        <w:rPr>
          <w:rFonts w:ascii="Arial" w:eastAsia="Calibri" w:hAnsi="Arial" w:cs="Arial"/>
          <w:sz w:val="20"/>
          <w:szCs w:val="20"/>
        </w:rPr>
        <w:t xml:space="preserve">Apoderado/a del alumno/a……………………………………………………………… del curso: ……………………… Declaro haber recibido el siguiente documento de la Escuela Dagoberto Godoy - La Granja: </w:t>
      </w:r>
      <w:proofErr w:type="gramStart"/>
      <w:r w:rsidRPr="00D5374B">
        <w:rPr>
          <w:rFonts w:ascii="Arial" w:eastAsia="Calibri" w:hAnsi="Arial" w:cs="Arial"/>
          <w:b/>
          <w:sz w:val="20"/>
          <w:szCs w:val="20"/>
        </w:rPr>
        <w:t>fechas  y</w:t>
      </w:r>
      <w:proofErr w:type="gramEnd"/>
      <w:r w:rsidRPr="00D5374B">
        <w:rPr>
          <w:rFonts w:ascii="Arial" w:eastAsia="Calibri" w:hAnsi="Arial" w:cs="Arial"/>
          <w:b/>
          <w:sz w:val="20"/>
          <w:szCs w:val="20"/>
        </w:rPr>
        <w:t xml:space="preserve"> contenidos de las pruebas mensuales</w:t>
      </w:r>
      <w:r w:rsidRPr="00D5374B">
        <w:rPr>
          <w:rFonts w:ascii="Arial" w:hAnsi="Arial" w:cs="Arial"/>
          <w:b/>
          <w:sz w:val="20"/>
          <w:szCs w:val="20"/>
          <w:lang w:val="es-CL"/>
        </w:rPr>
        <w:t>.</w:t>
      </w:r>
    </w:p>
    <w:p w14:paraId="0827A2BD" w14:textId="2BF3D22A" w:rsidR="007F57CD" w:rsidRPr="00D5374B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D5374B">
        <w:rPr>
          <w:rFonts w:ascii="Arial" w:eastAsia="Calibri" w:hAnsi="Arial" w:cs="Arial"/>
          <w:sz w:val="20"/>
          <w:szCs w:val="20"/>
        </w:rPr>
        <w:t>…………………………………………………………</w:t>
      </w:r>
    </w:p>
    <w:p w14:paraId="739AECDF" w14:textId="50F38BC1" w:rsidR="007F57CD" w:rsidRPr="00D5374B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D5374B">
        <w:rPr>
          <w:rFonts w:ascii="Arial" w:eastAsia="Calibri" w:hAnsi="Arial" w:cs="Arial"/>
          <w:sz w:val="20"/>
          <w:szCs w:val="20"/>
        </w:rPr>
        <w:t>Firma Del Apoderado</w:t>
      </w:r>
    </w:p>
    <w:p w14:paraId="77B87179" w14:textId="77777777" w:rsidR="00D5374B" w:rsidRDefault="00D5374B" w:rsidP="00EF6ED8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5C7B0C5" w14:textId="0A3D8227" w:rsidR="00037C31" w:rsidRPr="00D5374B" w:rsidRDefault="007F57CD" w:rsidP="00EF6ED8">
      <w:pPr>
        <w:spacing w:after="0" w:line="36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D5374B">
        <w:rPr>
          <w:rFonts w:ascii="Arial" w:eastAsia="Calibri" w:hAnsi="Arial" w:cs="Arial"/>
          <w:sz w:val="20"/>
          <w:szCs w:val="20"/>
        </w:rPr>
        <w:t xml:space="preserve">La Granja, </w:t>
      </w:r>
      <w:r w:rsidR="00C06E2A" w:rsidRPr="00D5374B">
        <w:rPr>
          <w:rFonts w:ascii="Arial" w:eastAsia="Calibri" w:hAnsi="Arial" w:cs="Arial"/>
          <w:sz w:val="20"/>
          <w:szCs w:val="20"/>
        </w:rPr>
        <w:t xml:space="preserve">junio </w:t>
      </w:r>
      <w:r w:rsidRPr="00D5374B">
        <w:rPr>
          <w:rFonts w:ascii="Arial" w:eastAsia="Calibri" w:hAnsi="Arial" w:cs="Arial"/>
          <w:sz w:val="20"/>
          <w:szCs w:val="20"/>
        </w:rPr>
        <w:t>de 20</w:t>
      </w:r>
      <w:r w:rsidR="00EF79C2" w:rsidRPr="00D5374B">
        <w:rPr>
          <w:rFonts w:ascii="Arial" w:eastAsia="Calibri" w:hAnsi="Arial" w:cs="Arial"/>
          <w:sz w:val="20"/>
          <w:szCs w:val="20"/>
        </w:rPr>
        <w:t>22</w:t>
      </w:r>
      <w:r w:rsidRPr="00D5374B">
        <w:rPr>
          <w:rFonts w:ascii="Arial" w:eastAsia="Calibri" w:hAnsi="Arial" w:cs="Arial"/>
          <w:sz w:val="20"/>
          <w:szCs w:val="20"/>
        </w:rPr>
        <w:t xml:space="preserve">                                         </w:t>
      </w:r>
      <w:r w:rsidR="00D5374B">
        <w:rPr>
          <w:rFonts w:ascii="Arial" w:eastAsia="Calibri" w:hAnsi="Arial" w:cs="Arial"/>
          <w:sz w:val="20"/>
          <w:szCs w:val="20"/>
        </w:rPr>
        <w:t xml:space="preserve">                             </w:t>
      </w:r>
      <w:r w:rsidRPr="00D5374B">
        <w:rPr>
          <w:rFonts w:ascii="Arial" w:eastAsia="Calibri" w:hAnsi="Arial" w:cs="Arial"/>
          <w:sz w:val="20"/>
          <w:szCs w:val="20"/>
        </w:rPr>
        <w:t xml:space="preserve">    </w:t>
      </w:r>
      <w:r w:rsidR="005548A2" w:rsidRPr="00D5374B">
        <w:rPr>
          <w:rFonts w:ascii="Arial" w:eastAsia="Calibri" w:hAnsi="Arial" w:cs="Arial"/>
          <w:sz w:val="20"/>
          <w:szCs w:val="20"/>
        </w:rPr>
        <w:t xml:space="preserve">     </w:t>
      </w:r>
      <w:proofErr w:type="gramStart"/>
      <w:r w:rsidR="005548A2" w:rsidRPr="00D5374B">
        <w:rPr>
          <w:rFonts w:ascii="Arial" w:eastAsia="Calibri" w:hAnsi="Arial" w:cs="Arial"/>
          <w:sz w:val="20"/>
          <w:szCs w:val="20"/>
        </w:rPr>
        <w:t xml:space="preserve"> </w:t>
      </w:r>
      <w:r w:rsidRPr="00D5374B">
        <w:rPr>
          <w:rFonts w:ascii="Arial" w:eastAsia="Calibri" w:hAnsi="Arial" w:cs="Arial"/>
          <w:sz w:val="20"/>
          <w:szCs w:val="20"/>
        </w:rPr>
        <w:t xml:space="preserve">  (</w:t>
      </w:r>
      <w:proofErr w:type="gramEnd"/>
      <w:r w:rsidRPr="00D5374B">
        <w:rPr>
          <w:rFonts w:ascii="Arial" w:eastAsia="Calibri" w:hAnsi="Arial" w:cs="Arial"/>
          <w:sz w:val="20"/>
          <w:szCs w:val="20"/>
        </w:rPr>
        <w:t xml:space="preserve">Entregar colilla al </w:t>
      </w:r>
      <w:r w:rsidR="00D5374B">
        <w:rPr>
          <w:rFonts w:ascii="Arial" w:eastAsia="Calibri" w:hAnsi="Arial" w:cs="Arial"/>
          <w:sz w:val="20"/>
          <w:szCs w:val="20"/>
        </w:rPr>
        <w:t>o la docente</w:t>
      </w:r>
      <w:r w:rsidRPr="00D5374B">
        <w:rPr>
          <w:rFonts w:ascii="Arial" w:eastAsia="Calibri" w:hAnsi="Arial" w:cs="Arial"/>
          <w:sz w:val="20"/>
          <w:szCs w:val="20"/>
        </w:rPr>
        <w:t xml:space="preserve"> jefe)</w:t>
      </w:r>
    </w:p>
    <w:sectPr w:rsidR="00037C31" w:rsidRPr="00D5374B" w:rsidSect="00D5374B">
      <w:pgSz w:w="12240" w:h="20160" w:code="5"/>
      <w:pgMar w:top="426" w:right="1133" w:bottom="127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Franklin Gothic Std Bk Cd">
    <w:altName w:val="ITC Franklin Gothic Std Bk C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C5C31"/>
    <w:multiLevelType w:val="hybridMultilevel"/>
    <w:tmpl w:val="3EA4872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D5FBA"/>
    <w:multiLevelType w:val="hybridMultilevel"/>
    <w:tmpl w:val="3FD0681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74630"/>
    <w:multiLevelType w:val="hybridMultilevel"/>
    <w:tmpl w:val="2414954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766F58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E0B82"/>
    <w:multiLevelType w:val="hybridMultilevel"/>
    <w:tmpl w:val="567AF8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620F9"/>
    <w:multiLevelType w:val="hybridMultilevel"/>
    <w:tmpl w:val="55C860E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3522CFA"/>
    <w:multiLevelType w:val="hybridMultilevel"/>
    <w:tmpl w:val="7A36D8D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9D0F79"/>
    <w:multiLevelType w:val="hybridMultilevel"/>
    <w:tmpl w:val="39306B1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7C26B30">
      <w:start w:val="15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5A0841"/>
    <w:multiLevelType w:val="hybridMultilevel"/>
    <w:tmpl w:val="D08AE67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147D0C"/>
    <w:multiLevelType w:val="hybridMultilevel"/>
    <w:tmpl w:val="0D442954"/>
    <w:lvl w:ilvl="0" w:tplc="3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F353229"/>
    <w:multiLevelType w:val="hybridMultilevel"/>
    <w:tmpl w:val="14C2C3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6960E2"/>
    <w:multiLevelType w:val="hybridMultilevel"/>
    <w:tmpl w:val="3AF2CC4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86518C"/>
    <w:multiLevelType w:val="hybridMultilevel"/>
    <w:tmpl w:val="42C02B54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5C32C5"/>
    <w:multiLevelType w:val="hybridMultilevel"/>
    <w:tmpl w:val="F23815E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924BBF"/>
    <w:multiLevelType w:val="multilevel"/>
    <w:tmpl w:val="2216127A"/>
    <w:lvl w:ilvl="0">
      <w:start w:val="1"/>
      <w:numFmt w:val="bullet"/>
      <w:lvlText w:val=""/>
      <w:lvlJc w:val="left"/>
      <w:pPr>
        <w:tabs>
          <w:tab w:val="num" w:pos="-1620"/>
        </w:tabs>
        <w:ind w:left="-16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0C5D52"/>
    <w:multiLevelType w:val="hybridMultilevel"/>
    <w:tmpl w:val="CB3C34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A8331B"/>
    <w:multiLevelType w:val="hybridMultilevel"/>
    <w:tmpl w:val="DEBC85F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986DFE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ED50E9"/>
    <w:multiLevelType w:val="hybridMultilevel"/>
    <w:tmpl w:val="73366CC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184A88"/>
    <w:multiLevelType w:val="hybridMultilevel"/>
    <w:tmpl w:val="0DE43E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726806">
    <w:abstractNumId w:val="5"/>
  </w:num>
  <w:num w:numId="2" w16cid:durableId="1869368340">
    <w:abstractNumId w:val="3"/>
  </w:num>
  <w:num w:numId="3" w16cid:durableId="694963513">
    <w:abstractNumId w:val="14"/>
  </w:num>
  <w:num w:numId="4" w16cid:durableId="920024917">
    <w:abstractNumId w:val="9"/>
  </w:num>
  <w:num w:numId="5" w16cid:durableId="2119057536">
    <w:abstractNumId w:val="10"/>
  </w:num>
  <w:num w:numId="6" w16cid:durableId="1599564017">
    <w:abstractNumId w:val="13"/>
  </w:num>
  <w:num w:numId="7" w16cid:durableId="518738572">
    <w:abstractNumId w:val="12"/>
  </w:num>
  <w:num w:numId="8" w16cid:durableId="1899631767">
    <w:abstractNumId w:val="17"/>
  </w:num>
  <w:num w:numId="9" w16cid:durableId="171720264">
    <w:abstractNumId w:val="4"/>
  </w:num>
  <w:num w:numId="10" w16cid:durableId="626551790">
    <w:abstractNumId w:val="11"/>
  </w:num>
  <w:num w:numId="11" w16cid:durableId="632516711">
    <w:abstractNumId w:val="15"/>
  </w:num>
  <w:num w:numId="12" w16cid:durableId="669990682">
    <w:abstractNumId w:val="1"/>
  </w:num>
  <w:num w:numId="13" w16cid:durableId="1758402201">
    <w:abstractNumId w:val="0"/>
  </w:num>
  <w:num w:numId="14" w16cid:durableId="49379400">
    <w:abstractNumId w:val="2"/>
  </w:num>
  <w:num w:numId="15" w16cid:durableId="1529224432">
    <w:abstractNumId w:val="7"/>
  </w:num>
  <w:num w:numId="16" w16cid:durableId="190805832">
    <w:abstractNumId w:val="6"/>
  </w:num>
  <w:num w:numId="17" w16cid:durableId="1286351537">
    <w:abstractNumId w:val="16"/>
  </w:num>
  <w:num w:numId="18" w16cid:durableId="94079934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F14"/>
    <w:rsid w:val="00004B3A"/>
    <w:rsid w:val="00032872"/>
    <w:rsid w:val="00036B7A"/>
    <w:rsid w:val="00037C31"/>
    <w:rsid w:val="000836A0"/>
    <w:rsid w:val="000A0062"/>
    <w:rsid w:val="000D3577"/>
    <w:rsid w:val="00136FC4"/>
    <w:rsid w:val="00143BCC"/>
    <w:rsid w:val="001839DA"/>
    <w:rsid w:val="001A573A"/>
    <w:rsid w:val="001B56D0"/>
    <w:rsid w:val="001E5F38"/>
    <w:rsid w:val="001F6732"/>
    <w:rsid w:val="00233CE2"/>
    <w:rsid w:val="002464AD"/>
    <w:rsid w:val="002A28E2"/>
    <w:rsid w:val="002C033F"/>
    <w:rsid w:val="002C779C"/>
    <w:rsid w:val="00352DA0"/>
    <w:rsid w:val="00392C34"/>
    <w:rsid w:val="003F4AC1"/>
    <w:rsid w:val="003F577E"/>
    <w:rsid w:val="00406355"/>
    <w:rsid w:val="0041414F"/>
    <w:rsid w:val="00431660"/>
    <w:rsid w:val="004558D2"/>
    <w:rsid w:val="00490DAD"/>
    <w:rsid w:val="004929EE"/>
    <w:rsid w:val="004A7CA5"/>
    <w:rsid w:val="004B5568"/>
    <w:rsid w:val="004F684D"/>
    <w:rsid w:val="004F7C4D"/>
    <w:rsid w:val="005327D0"/>
    <w:rsid w:val="005548A2"/>
    <w:rsid w:val="005548FD"/>
    <w:rsid w:val="00556B65"/>
    <w:rsid w:val="00566499"/>
    <w:rsid w:val="005872D2"/>
    <w:rsid w:val="0058787E"/>
    <w:rsid w:val="00594F14"/>
    <w:rsid w:val="00596D06"/>
    <w:rsid w:val="005E245A"/>
    <w:rsid w:val="005F6CBA"/>
    <w:rsid w:val="00613EAF"/>
    <w:rsid w:val="0065548D"/>
    <w:rsid w:val="00657E16"/>
    <w:rsid w:val="006838F1"/>
    <w:rsid w:val="00686D97"/>
    <w:rsid w:val="006B3F68"/>
    <w:rsid w:val="006D3EDF"/>
    <w:rsid w:val="00702DE9"/>
    <w:rsid w:val="00703B71"/>
    <w:rsid w:val="007A6E77"/>
    <w:rsid w:val="007B4FE6"/>
    <w:rsid w:val="007D1AC0"/>
    <w:rsid w:val="007E7CCB"/>
    <w:rsid w:val="007F57CD"/>
    <w:rsid w:val="00824ECF"/>
    <w:rsid w:val="008252A9"/>
    <w:rsid w:val="00835DAA"/>
    <w:rsid w:val="00850E40"/>
    <w:rsid w:val="00854855"/>
    <w:rsid w:val="008565B0"/>
    <w:rsid w:val="00882227"/>
    <w:rsid w:val="008E0BF7"/>
    <w:rsid w:val="009512C2"/>
    <w:rsid w:val="009B6DC7"/>
    <w:rsid w:val="009C4E92"/>
    <w:rsid w:val="00A35316"/>
    <w:rsid w:val="00B3175A"/>
    <w:rsid w:val="00B456C2"/>
    <w:rsid w:val="00B654C3"/>
    <w:rsid w:val="00BB7F26"/>
    <w:rsid w:val="00C0149D"/>
    <w:rsid w:val="00C06E2A"/>
    <w:rsid w:val="00C07E47"/>
    <w:rsid w:val="00C25CE5"/>
    <w:rsid w:val="00C76138"/>
    <w:rsid w:val="00C80A9B"/>
    <w:rsid w:val="00CB700E"/>
    <w:rsid w:val="00CE5CD5"/>
    <w:rsid w:val="00CF033C"/>
    <w:rsid w:val="00CF6825"/>
    <w:rsid w:val="00D130A7"/>
    <w:rsid w:val="00D17323"/>
    <w:rsid w:val="00D23651"/>
    <w:rsid w:val="00D316B3"/>
    <w:rsid w:val="00D33D7E"/>
    <w:rsid w:val="00D5374B"/>
    <w:rsid w:val="00D80118"/>
    <w:rsid w:val="00D956A6"/>
    <w:rsid w:val="00DD770A"/>
    <w:rsid w:val="00DF053E"/>
    <w:rsid w:val="00E12B3E"/>
    <w:rsid w:val="00E13B48"/>
    <w:rsid w:val="00E2459A"/>
    <w:rsid w:val="00E30EBF"/>
    <w:rsid w:val="00E45F22"/>
    <w:rsid w:val="00EA262B"/>
    <w:rsid w:val="00ED06C3"/>
    <w:rsid w:val="00EE231C"/>
    <w:rsid w:val="00EF6ED8"/>
    <w:rsid w:val="00EF79C2"/>
    <w:rsid w:val="00F5058B"/>
    <w:rsid w:val="00F54750"/>
    <w:rsid w:val="00FA3EEB"/>
    <w:rsid w:val="00FA579C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BBF0"/>
  <w15:docId w15:val="{796DFD63-498C-46A5-9DE2-D7846C46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4F14"/>
    <w:pPr>
      <w:ind w:left="720"/>
      <w:contextualSpacing/>
    </w:pPr>
  </w:style>
  <w:style w:type="paragraph" w:customStyle="1" w:styleId="Default">
    <w:name w:val="Default"/>
    <w:rsid w:val="00835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L"/>
    </w:rPr>
  </w:style>
  <w:style w:type="paragraph" w:styleId="Sinespaciado">
    <w:name w:val="No Spacing"/>
    <w:uiPriority w:val="99"/>
    <w:qFormat/>
    <w:rsid w:val="002C033F"/>
    <w:pPr>
      <w:spacing w:after="0" w:line="240" w:lineRule="auto"/>
    </w:pPr>
    <w:rPr>
      <w:rFonts w:eastAsiaTheme="minorEastAsia"/>
      <w:lang w:val="es-CL" w:eastAsia="es-CL"/>
    </w:rPr>
  </w:style>
  <w:style w:type="paragraph" w:customStyle="1" w:styleId="Pa101">
    <w:name w:val="Pa10+1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customStyle="1" w:styleId="Pa77">
    <w:name w:val="Pa77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ED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83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6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1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94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7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dcrecemos.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Andrés Figueroa</cp:lastModifiedBy>
  <cp:revision>7</cp:revision>
  <cp:lastPrinted>2022-06-09T13:01:00Z</cp:lastPrinted>
  <dcterms:created xsi:type="dcterms:W3CDTF">2022-06-08T18:58:00Z</dcterms:created>
  <dcterms:modified xsi:type="dcterms:W3CDTF">2022-06-09T13:02:00Z</dcterms:modified>
</cp:coreProperties>
</file>